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6608AB">
        <w:rPr>
          <w:rFonts w:ascii="Arial" w:hAnsi="Arial" w:cs="Arial"/>
          <w:sz w:val="24"/>
          <w:szCs w:val="24"/>
        </w:rPr>
        <w:t xml:space="preserve"> S</w:t>
      </w:r>
      <w:r w:rsidR="006608AB" w:rsidRPr="0071031C">
        <w:rPr>
          <w:rFonts w:ascii="Arial" w:hAnsi="Arial" w:cs="Arial"/>
          <w:b/>
        </w:rPr>
        <w:t xml:space="preserve">RA. </w:t>
      </w:r>
      <w:r w:rsidR="006608AB">
        <w:rPr>
          <w:rFonts w:ascii="Arial" w:hAnsi="Arial" w:cs="Arial"/>
          <w:b/>
        </w:rPr>
        <w:t>MARIA SOARES RIBEIRO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8AB" w:rsidRPr="006608AB" w:rsidRDefault="00BE323B" w:rsidP="006608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6608AB">
        <w:rPr>
          <w:rFonts w:ascii="Arial" w:hAnsi="Arial" w:cs="Arial"/>
          <w:bCs/>
          <w:sz w:val="24"/>
          <w:szCs w:val="24"/>
        </w:rPr>
        <w:t xml:space="preserve">falecimento </w:t>
      </w:r>
      <w:r w:rsidR="006608AB" w:rsidRPr="006608AB">
        <w:rPr>
          <w:rFonts w:ascii="Arial" w:hAnsi="Arial" w:cs="Arial"/>
          <w:sz w:val="24"/>
          <w:szCs w:val="24"/>
        </w:rPr>
        <w:t>Sra. Maria Soares Ribeiro, o</w:t>
      </w:r>
      <w:r w:rsidR="006608AB" w:rsidRPr="006608AB">
        <w:rPr>
          <w:rFonts w:ascii="Arial" w:hAnsi="Arial" w:cs="Arial"/>
          <w:bCs/>
          <w:sz w:val="24"/>
          <w:szCs w:val="24"/>
        </w:rPr>
        <w:t>corrido no último dia 14 de janeiro.</w:t>
      </w:r>
      <w:r w:rsidR="006608AB" w:rsidRPr="006608A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8AB" w:rsidRPr="006608AB" w:rsidRDefault="00764DD3" w:rsidP="006608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6608AB" w:rsidRPr="006608AB">
        <w:rPr>
          <w:rFonts w:ascii="Arial" w:hAnsi="Arial" w:cs="Arial"/>
          <w:sz w:val="24"/>
          <w:szCs w:val="24"/>
        </w:rPr>
        <w:t>Rua General Juarez Távora, 145, bairro 31 de Março, 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08AB" w:rsidRDefault="006608AB" w:rsidP="006608AB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 Sra.</w:t>
      </w:r>
      <w:r>
        <w:rPr>
          <w:rFonts w:ascii="Arial" w:hAnsi="Arial" w:cs="Arial"/>
        </w:rPr>
        <w:t xml:space="preserve"> Maria Soares Ribeiro tinha 76 anos </w:t>
      </w:r>
      <w:r w:rsidRPr="0071031C">
        <w:rPr>
          <w:rFonts w:ascii="Arial" w:hAnsi="Arial" w:cs="Arial"/>
        </w:rPr>
        <w:t>e era</w:t>
      </w:r>
      <w:r>
        <w:rPr>
          <w:rFonts w:ascii="Arial" w:hAnsi="Arial" w:cs="Arial"/>
        </w:rPr>
        <w:t xml:space="preserve"> casada com Francisco Ribeiro e </w:t>
      </w:r>
      <w:proofErr w:type="gramStart"/>
      <w:r>
        <w:rPr>
          <w:rFonts w:ascii="Arial" w:hAnsi="Arial" w:cs="Arial"/>
        </w:rPr>
        <w:t>deixou</w:t>
      </w:r>
      <w:proofErr w:type="gramEnd"/>
      <w:r>
        <w:rPr>
          <w:rFonts w:ascii="Arial" w:hAnsi="Arial" w:cs="Arial"/>
        </w:rPr>
        <w:t xml:space="preserve"> os filhos Moacir, Sebastiana, Claudiomiro, Marisa e Maria das Graças.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8A4399" w:rsidRDefault="006608A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6608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0cad7a510f44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8AB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55da4d-9b0f-42e8-9ae0-d867e1323739.png" Id="Rb5bfe7e666d247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55da4d-9b0f-42e8-9ae0-d867e1323739.png" Id="R380cad7a510f44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2013-02-12T12:49:00Z</dcterms:created>
  <dcterms:modified xsi:type="dcterms:W3CDTF">2017-01-18T18:31:00Z</dcterms:modified>
</cp:coreProperties>
</file>