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73CE5" w:rsidRPr="00C355D1" w:rsidRDefault="00C73CE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C73CE5">
        <w:rPr>
          <w:rFonts w:ascii="Arial" w:hAnsi="Arial" w:cs="Arial"/>
          <w:sz w:val="24"/>
          <w:szCs w:val="24"/>
        </w:rPr>
        <w:t>a troca de lâmpada na Rua Peru, 145, no Bairro Jardim Sartori.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73CE5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C73CE5">
        <w:rPr>
          <w:rFonts w:ascii="Arial" w:hAnsi="Arial" w:cs="Arial"/>
          <w:bCs/>
          <w:sz w:val="24"/>
          <w:szCs w:val="24"/>
        </w:rPr>
        <w:t>troca de lâmpada na Rua Peru, 145, no Bairro Jardim Sartori,</w:t>
      </w:r>
      <w:proofErr w:type="gramStart"/>
      <w:r w:rsidR="00C73CE5">
        <w:rPr>
          <w:rFonts w:ascii="Arial" w:hAnsi="Arial" w:cs="Arial"/>
          <w:bCs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>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3CE5" w:rsidRPr="00C355D1" w:rsidRDefault="00C73CE5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3CE5" w:rsidRDefault="00C73CE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jardim Sartori, informando que a lâmpada acende e apaga</w:t>
      </w:r>
      <w:r w:rsidR="00271DBC">
        <w:rPr>
          <w:rFonts w:ascii="Arial" w:hAnsi="Arial" w:cs="Arial"/>
        </w:rPr>
        <w:t>,</w:t>
      </w:r>
      <w:proofErr w:type="gramStart"/>
      <w:r w:rsidR="00271D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no período noturno, causando insegurança à população.</w:t>
      </w:r>
    </w:p>
    <w:p w:rsidR="009A7C1A" w:rsidRDefault="00C73CE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73CE5" w:rsidRDefault="00C73CE5" w:rsidP="009A7C1A">
      <w:pPr>
        <w:pStyle w:val="Recuodecorpodetexto2"/>
        <w:rPr>
          <w:rFonts w:ascii="Arial" w:hAnsi="Arial" w:cs="Arial"/>
        </w:rPr>
      </w:pPr>
    </w:p>
    <w:p w:rsidR="00C73CE5" w:rsidRDefault="00C73CE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3CE5">
        <w:rPr>
          <w:rFonts w:ascii="Arial" w:hAnsi="Arial" w:cs="Arial"/>
          <w:sz w:val="24"/>
          <w:szCs w:val="24"/>
        </w:rPr>
        <w:t>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73CE5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C73CE5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73CE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0B" w:rsidRDefault="00DB490B">
      <w:r>
        <w:separator/>
      </w:r>
    </w:p>
  </w:endnote>
  <w:endnote w:type="continuationSeparator" w:id="0">
    <w:p w:rsidR="00DB490B" w:rsidRDefault="00DB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0B" w:rsidRDefault="00DB490B">
      <w:r>
        <w:separator/>
      </w:r>
    </w:p>
  </w:footnote>
  <w:footnote w:type="continuationSeparator" w:id="0">
    <w:p w:rsidR="00DB490B" w:rsidRDefault="00DB4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73CE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3CE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73CE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170a0e69a94e6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1DBC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62B6B"/>
    <w:rsid w:val="006666F9"/>
    <w:rsid w:val="00705ABB"/>
    <w:rsid w:val="009A7C1A"/>
    <w:rsid w:val="009F196D"/>
    <w:rsid w:val="00A71CAF"/>
    <w:rsid w:val="00A9035B"/>
    <w:rsid w:val="00AE702A"/>
    <w:rsid w:val="00C73CE5"/>
    <w:rsid w:val="00CD613B"/>
    <w:rsid w:val="00CF7F49"/>
    <w:rsid w:val="00D26CB3"/>
    <w:rsid w:val="00D76D51"/>
    <w:rsid w:val="00DB490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58faf9-5359-4587-937b-b5353a5a968b.png" Id="Rc8b449c83b9a41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58faf9-5359-4587-937b-b5353a5a968b.png" Id="Rac170a0e69a94e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2017-01-12T19:01:00Z</dcterms:created>
  <dcterms:modified xsi:type="dcterms:W3CDTF">2017-01-12T19:17:00Z</dcterms:modified>
</cp:coreProperties>
</file>