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F608A" w:rsidRDefault="004C47E4" w:rsidP="004F60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C762E5">
        <w:rPr>
          <w:rFonts w:ascii="Arial" w:hAnsi="Arial" w:cs="Arial"/>
          <w:sz w:val="24"/>
          <w:szCs w:val="24"/>
        </w:rPr>
        <w:t>manutenção</w:t>
      </w:r>
      <w:r w:rsidR="00BD710D">
        <w:rPr>
          <w:rFonts w:ascii="Arial" w:hAnsi="Arial" w:cs="Arial"/>
          <w:sz w:val="24"/>
          <w:szCs w:val="24"/>
        </w:rPr>
        <w:t xml:space="preserve"> com cascalho</w:t>
      </w:r>
      <w:r w:rsidR="00C762E5">
        <w:rPr>
          <w:rFonts w:ascii="Arial" w:hAnsi="Arial" w:cs="Arial"/>
          <w:sz w:val="24"/>
          <w:szCs w:val="24"/>
        </w:rPr>
        <w:t xml:space="preserve"> </w:t>
      </w:r>
      <w:r w:rsidR="001E53FF">
        <w:rPr>
          <w:rFonts w:ascii="Arial" w:hAnsi="Arial" w:cs="Arial"/>
          <w:sz w:val="24"/>
          <w:szCs w:val="24"/>
        </w:rPr>
        <w:t xml:space="preserve">por toda extensão da </w:t>
      </w:r>
      <w:r w:rsidR="00BD710D">
        <w:rPr>
          <w:rFonts w:ascii="Arial" w:hAnsi="Arial" w:cs="Arial"/>
          <w:sz w:val="24"/>
          <w:szCs w:val="24"/>
        </w:rPr>
        <w:t xml:space="preserve">estrada que liga </w:t>
      </w:r>
      <w:r w:rsidR="00BD5A1F">
        <w:rPr>
          <w:rFonts w:ascii="Arial" w:hAnsi="Arial" w:cs="Arial"/>
          <w:sz w:val="24"/>
          <w:szCs w:val="24"/>
        </w:rPr>
        <w:t xml:space="preserve">a SP 306 a Fazenda </w:t>
      </w:r>
      <w:r w:rsidR="00BD710D">
        <w:rPr>
          <w:rFonts w:ascii="Arial" w:hAnsi="Arial" w:cs="Arial"/>
          <w:sz w:val="24"/>
          <w:szCs w:val="24"/>
        </w:rPr>
        <w:t>São Luís</w:t>
      </w:r>
      <w:r w:rsidR="00BD5A1F">
        <w:rPr>
          <w:rFonts w:ascii="Arial" w:hAnsi="Arial" w:cs="Arial"/>
          <w:sz w:val="24"/>
          <w:szCs w:val="24"/>
        </w:rPr>
        <w:t>, principalmente nos dois morros.</w:t>
      </w:r>
    </w:p>
    <w:p w:rsidR="00BD710D" w:rsidRDefault="00BD710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10D" w:rsidRDefault="00A35AE9" w:rsidP="00BD71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C762E5">
        <w:rPr>
          <w:rFonts w:ascii="Arial" w:hAnsi="Arial" w:cs="Arial"/>
          <w:sz w:val="24"/>
          <w:szCs w:val="24"/>
        </w:rPr>
        <w:t>manutenção</w:t>
      </w:r>
      <w:r w:rsidR="00BD710D">
        <w:rPr>
          <w:rFonts w:ascii="Arial" w:hAnsi="Arial" w:cs="Arial"/>
          <w:sz w:val="24"/>
          <w:szCs w:val="24"/>
        </w:rPr>
        <w:t xml:space="preserve"> com cascalho</w:t>
      </w:r>
      <w:r w:rsidR="00C762E5">
        <w:rPr>
          <w:rFonts w:ascii="Arial" w:hAnsi="Arial" w:cs="Arial"/>
          <w:sz w:val="24"/>
          <w:szCs w:val="24"/>
        </w:rPr>
        <w:t xml:space="preserve"> </w:t>
      </w:r>
      <w:r w:rsidR="00BD5A1F">
        <w:rPr>
          <w:rFonts w:ascii="Arial" w:hAnsi="Arial" w:cs="Arial"/>
          <w:sz w:val="24"/>
          <w:szCs w:val="24"/>
        </w:rPr>
        <w:t>por toda extensão da estrada que liga a SP 306 a Fazenda São Luís, principalmente nos dois morros.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762E5">
        <w:rPr>
          <w:rFonts w:ascii="Arial" w:hAnsi="Arial" w:cs="Arial"/>
          <w:sz w:val="24"/>
          <w:szCs w:val="24"/>
        </w:rPr>
        <w:t xml:space="preserve">por moradores do referido </w:t>
      </w:r>
      <w:r w:rsidR="00BD5A1F">
        <w:rPr>
          <w:rFonts w:ascii="Arial" w:hAnsi="Arial" w:cs="Arial"/>
          <w:sz w:val="24"/>
          <w:szCs w:val="24"/>
        </w:rPr>
        <w:t>local</w:t>
      </w:r>
      <w:r w:rsidR="00C762E5">
        <w:rPr>
          <w:rFonts w:ascii="Arial" w:hAnsi="Arial" w:cs="Arial"/>
          <w:sz w:val="24"/>
          <w:szCs w:val="24"/>
        </w:rPr>
        <w:t xml:space="preserve"> solicitando essa providencia, pois devido as chuvas a </w:t>
      </w:r>
      <w:r w:rsidR="00BD710D">
        <w:rPr>
          <w:rFonts w:ascii="Arial" w:hAnsi="Arial" w:cs="Arial"/>
          <w:sz w:val="24"/>
          <w:szCs w:val="24"/>
        </w:rPr>
        <w:t>estrada</w:t>
      </w:r>
      <w:r w:rsidR="00276439">
        <w:rPr>
          <w:rFonts w:ascii="Arial" w:hAnsi="Arial" w:cs="Arial"/>
          <w:sz w:val="24"/>
          <w:szCs w:val="24"/>
        </w:rPr>
        <w:t xml:space="preserve"> </w:t>
      </w:r>
      <w:r w:rsidR="00E62CB6">
        <w:rPr>
          <w:rFonts w:ascii="Arial" w:hAnsi="Arial" w:cs="Arial"/>
          <w:sz w:val="24"/>
          <w:szCs w:val="24"/>
        </w:rPr>
        <w:t>ficou</w:t>
      </w:r>
      <w:r w:rsidR="00C762E5">
        <w:rPr>
          <w:rFonts w:ascii="Arial" w:hAnsi="Arial" w:cs="Arial"/>
          <w:sz w:val="24"/>
          <w:szCs w:val="24"/>
        </w:rPr>
        <w:t xml:space="preserve"> danificada</w:t>
      </w:r>
      <w:r w:rsidR="00DF5377">
        <w:rPr>
          <w:rFonts w:ascii="Arial" w:hAnsi="Arial" w:cs="Arial"/>
          <w:sz w:val="24"/>
          <w:szCs w:val="24"/>
        </w:rPr>
        <w:t xml:space="preserve"> </w:t>
      </w:r>
      <w:r w:rsidR="001E53FF">
        <w:rPr>
          <w:rFonts w:ascii="Arial" w:hAnsi="Arial" w:cs="Arial"/>
          <w:sz w:val="24"/>
          <w:szCs w:val="24"/>
        </w:rPr>
        <w:t xml:space="preserve">causando </w:t>
      </w:r>
      <w:r w:rsidR="00C762E5">
        <w:rPr>
          <w:rFonts w:ascii="Arial" w:hAnsi="Arial" w:cs="Arial"/>
          <w:sz w:val="24"/>
          <w:szCs w:val="24"/>
        </w:rPr>
        <w:t>transtornos</w:t>
      </w:r>
      <w:r w:rsidR="001E53FF">
        <w:rPr>
          <w:rFonts w:ascii="Arial" w:hAnsi="Arial" w:cs="Arial"/>
          <w:sz w:val="24"/>
          <w:szCs w:val="24"/>
        </w:rPr>
        <w:t xml:space="preserve"> </w:t>
      </w:r>
      <w:r w:rsidR="00C762E5">
        <w:rPr>
          <w:rFonts w:ascii="Arial" w:hAnsi="Arial" w:cs="Arial"/>
          <w:sz w:val="24"/>
          <w:szCs w:val="24"/>
        </w:rPr>
        <w:t>e dificultando o acesso</w:t>
      </w:r>
      <w:r w:rsidR="00B951DC">
        <w:rPr>
          <w:rFonts w:ascii="Arial" w:hAnsi="Arial" w:cs="Arial"/>
          <w:sz w:val="24"/>
          <w:szCs w:val="24"/>
        </w:rPr>
        <w:t xml:space="preserve">, principalmente do ônibus, chegando a ter dias que o mesmo não consegue entrar para fazer o transporte dos usuários.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D710D">
        <w:rPr>
          <w:rFonts w:ascii="Arial" w:hAnsi="Arial" w:cs="Arial"/>
          <w:sz w:val="24"/>
          <w:szCs w:val="24"/>
        </w:rPr>
        <w:t>1</w:t>
      </w:r>
      <w:r w:rsidR="001E53FF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E53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4f6ca3240e48e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4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607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53F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76439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5382"/>
    <w:rsid w:val="004F608A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0062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55D9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47B94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951DC"/>
    <w:rsid w:val="00BA30E9"/>
    <w:rsid w:val="00BA6EFD"/>
    <w:rsid w:val="00BA78C1"/>
    <w:rsid w:val="00BB0115"/>
    <w:rsid w:val="00BB0144"/>
    <w:rsid w:val="00BB0314"/>
    <w:rsid w:val="00BD3405"/>
    <w:rsid w:val="00BD5A1F"/>
    <w:rsid w:val="00BD710D"/>
    <w:rsid w:val="00BE33D9"/>
    <w:rsid w:val="00BF2E8A"/>
    <w:rsid w:val="00BF3EC9"/>
    <w:rsid w:val="00BF70B5"/>
    <w:rsid w:val="00C06D4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DF537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2CB6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4b53377-2777-4110-8ec8-bd028bfced3d.png" Id="Rcea157f0b87c45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b53377-2777-4110-8ec8-bd028bfced3d.png" Id="R994f6ca3240e48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905C-6239-4850-B221-6AF2C018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144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271</cp:revision>
  <cp:lastPrinted>2014-10-17T18:19:00Z</cp:lastPrinted>
  <dcterms:created xsi:type="dcterms:W3CDTF">2014-01-16T16:53:00Z</dcterms:created>
  <dcterms:modified xsi:type="dcterms:W3CDTF">2016-12-16T10:58:00Z</dcterms:modified>
</cp:coreProperties>
</file>