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realize estudos para </w:t>
      </w:r>
      <w:r w:rsidR="00F22DD1">
        <w:rPr>
          <w:rFonts w:ascii="Arial" w:hAnsi="Arial" w:cs="Arial"/>
          <w:sz w:val="24"/>
          <w:szCs w:val="24"/>
        </w:rPr>
        <w:t>construção</w:t>
      </w:r>
      <w:r w:rsidR="00993C93">
        <w:rPr>
          <w:rFonts w:ascii="Arial" w:hAnsi="Arial" w:cs="Arial"/>
          <w:sz w:val="24"/>
          <w:szCs w:val="24"/>
        </w:rPr>
        <w:t xml:space="preserve"> de redutor de velocidade</w:t>
      </w:r>
      <w:r w:rsidR="00F22DD1">
        <w:rPr>
          <w:rFonts w:ascii="Arial" w:hAnsi="Arial" w:cs="Arial"/>
          <w:sz w:val="24"/>
          <w:szCs w:val="24"/>
        </w:rPr>
        <w:t xml:space="preserve"> (lombada)</w:t>
      </w:r>
      <w:r w:rsidR="00993C93">
        <w:rPr>
          <w:rFonts w:ascii="Arial" w:hAnsi="Arial" w:cs="Arial"/>
          <w:sz w:val="24"/>
          <w:szCs w:val="24"/>
        </w:rPr>
        <w:t xml:space="preserve"> na Rua </w:t>
      </w:r>
      <w:r w:rsidR="00B25F8F">
        <w:rPr>
          <w:rFonts w:ascii="Arial" w:hAnsi="Arial" w:cs="Arial"/>
          <w:sz w:val="24"/>
          <w:szCs w:val="24"/>
        </w:rPr>
        <w:t>Cuba, esquina com Rua México no Sartori.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5F8F" w:rsidRDefault="00A35AE9" w:rsidP="00B25F8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realize estudos para </w:t>
      </w:r>
      <w:r w:rsidR="00F22DD1">
        <w:rPr>
          <w:rFonts w:ascii="Arial" w:hAnsi="Arial" w:cs="Arial"/>
          <w:sz w:val="24"/>
          <w:szCs w:val="24"/>
        </w:rPr>
        <w:t xml:space="preserve">construção de redutor de velocidade (lombada) na Rua </w:t>
      </w:r>
      <w:r w:rsidR="00B25F8F">
        <w:rPr>
          <w:rFonts w:ascii="Arial" w:hAnsi="Arial" w:cs="Arial"/>
          <w:sz w:val="24"/>
          <w:szCs w:val="24"/>
        </w:rPr>
        <w:t>Cuba, esquina com Rua México no Sartori.</w:t>
      </w:r>
    </w:p>
    <w:p w:rsidR="00993C93" w:rsidRDefault="00993C93" w:rsidP="00B25F8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92125" w:rsidRDefault="00A92125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moradores da referida Rua solicitando essa providencia, pois, segundo eles nesse local os veículos trafegam em alta velocidade podendo causar acidentes.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6A9B" w:rsidRDefault="00F36A9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46CE6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67AFC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88506966f44e8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7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50928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fc6ae19-2c7a-4798-9e51-d09dc1c00409.png" Id="R1eaa05d66b0145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c6ae19-2c7a-4798-9e51-d09dc1c00409.png" Id="R5388506966f44e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8350D-3C01-431D-8026-858D4AC6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116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280</cp:revision>
  <cp:lastPrinted>2014-10-17T18:19:00Z</cp:lastPrinted>
  <dcterms:created xsi:type="dcterms:W3CDTF">2014-01-16T16:53:00Z</dcterms:created>
  <dcterms:modified xsi:type="dcterms:W3CDTF">2016-12-12T17:11:00Z</dcterms:modified>
</cp:coreProperties>
</file>