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0D28F9">
        <w:rPr>
          <w:rFonts w:ascii="Arial" w:hAnsi="Arial" w:cs="Arial"/>
          <w:sz w:val="24"/>
          <w:szCs w:val="24"/>
        </w:rPr>
        <w:t>da Cachoeira</w:t>
      </w:r>
      <w:r w:rsidR="00D32087">
        <w:rPr>
          <w:rFonts w:ascii="Arial" w:hAnsi="Arial" w:cs="Arial"/>
          <w:sz w:val="24"/>
          <w:szCs w:val="24"/>
        </w:rPr>
        <w:t xml:space="preserve"> </w:t>
      </w:r>
      <w:r w:rsidR="000D28F9">
        <w:rPr>
          <w:rFonts w:ascii="Arial" w:hAnsi="Arial" w:cs="Arial"/>
          <w:sz w:val="24"/>
          <w:szCs w:val="24"/>
        </w:rPr>
        <w:t xml:space="preserve">na ponte que faz </w:t>
      </w:r>
      <w:r w:rsidR="00D32087">
        <w:rPr>
          <w:rFonts w:ascii="Arial" w:hAnsi="Arial" w:cs="Arial"/>
          <w:sz w:val="24"/>
          <w:szCs w:val="24"/>
        </w:rPr>
        <w:t xml:space="preserve">o cruzamento com a </w:t>
      </w:r>
      <w:r w:rsidR="000D28F9">
        <w:rPr>
          <w:rFonts w:ascii="Arial" w:hAnsi="Arial" w:cs="Arial"/>
          <w:sz w:val="24"/>
          <w:szCs w:val="24"/>
        </w:rPr>
        <w:t>Avenida Porto Ferreira</w:t>
      </w:r>
      <w:r w:rsidR="00D3208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0D28F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bookmarkStart w:id="0" w:name="_GoBack"/>
      <w:r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18457E">
        <w:rPr>
          <w:rFonts w:ascii="Arial" w:hAnsi="Arial" w:cs="Arial"/>
          <w:sz w:val="24"/>
          <w:szCs w:val="24"/>
        </w:rPr>
        <w:t xml:space="preserve">na </w:t>
      </w:r>
      <w:r w:rsidR="000D28F9">
        <w:rPr>
          <w:rFonts w:ascii="Arial" w:hAnsi="Arial" w:cs="Arial"/>
          <w:sz w:val="24"/>
          <w:szCs w:val="24"/>
        </w:rPr>
        <w:t xml:space="preserve">Rua da Cachoeira na ponte que faz o </w:t>
      </w:r>
      <w:r w:rsidR="0018457E">
        <w:rPr>
          <w:rFonts w:ascii="Arial" w:hAnsi="Arial" w:cs="Arial"/>
          <w:sz w:val="24"/>
          <w:szCs w:val="24"/>
        </w:rPr>
        <w:t xml:space="preserve">cruzamento com a </w:t>
      </w:r>
      <w:r w:rsidR="000D28F9">
        <w:rPr>
          <w:rFonts w:ascii="Arial" w:hAnsi="Arial" w:cs="Arial"/>
          <w:sz w:val="24"/>
          <w:szCs w:val="24"/>
        </w:rPr>
        <w:t>Avenida Porto Ferreira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0D28F9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2353A" wp14:editId="0B90B6A2">
            <wp:simplePos x="0" y="0"/>
            <wp:positionH relativeFrom="column">
              <wp:posOffset>2823955</wp:posOffset>
            </wp:positionH>
            <wp:positionV relativeFrom="paragraph">
              <wp:posOffset>162229</wp:posOffset>
            </wp:positionV>
            <wp:extent cx="2568172" cy="1534601"/>
            <wp:effectExtent l="0" t="0" r="3810" b="8890"/>
            <wp:wrapNone/>
            <wp:docPr id="4" name="Imagem 4" descr="Nenhum texto alternativo automátic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hum texto alternativo automático disponíve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57" cy="15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087" w:rsidRPr="00F75516" w:rsidRDefault="000D28F9" w:rsidP="000D28F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2C29B39" wp14:editId="2EC9E0A7">
            <wp:extent cx="2654235" cy="1518699"/>
            <wp:effectExtent l="0" t="0" r="0" b="5715"/>
            <wp:docPr id="5" name="Imagem 5" descr="A imagem pode conter: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imagem pode conter: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16" cy="15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0D28F9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FC8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cbd14d038444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0fcab53-6b86-4df1-9f64-fecf23387422.png" Id="Raf033570663841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0fcab53-6b86-4df1-9f64-fecf23387422.png" Id="Rbfcbd14d038444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2017-01-03T20:13:00Z</dcterms:created>
  <dcterms:modified xsi:type="dcterms:W3CDTF">2017-01-05T18:07:00Z</dcterms:modified>
</cp:coreProperties>
</file>