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0568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701CA">
        <w:rPr>
          <w:rFonts w:ascii="Arial" w:hAnsi="Arial" w:cs="Arial"/>
          <w:sz w:val="24"/>
          <w:szCs w:val="24"/>
        </w:rPr>
        <w:t xml:space="preserve">a </w:t>
      </w:r>
      <w:r w:rsidR="002F3B54">
        <w:rPr>
          <w:rFonts w:ascii="Arial" w:hAnsi="Arial" w:cs="Arial"/>
          <w:sz w:val="24"/>
          <w:szCs w:val="24"/>
        </w:rPr>
        <w:t xml:space="preserve">limpeza </w:t>
      </w:r>
      <w:r w:rsidR="00FC3926">
        <w:rPr>
          <w:rFonts w:ascii="Arial" w:hAnsi="Arial" w:cs="Arial"/>
          <w:sz w:val="24"/>
          <w:szCs w:val="24"/>
        </w:rPr>
        <w:t xml:space="preserve">e roçagem </w:t>
      </w:r>
      <w:r w:rsidR="002F3B54">
        <w:rPr>
          <w:rFonts w:ascii="Arial" w:hAnsi="Arial" w:cs="Arial"/>
          <w:sz w:val="24"/>
          <w:szCs w:val="24"/>
        </w:rPr>
        <w:t xml:space="preserve">de área pública entre as </w:t>
      </w:r>
      <w:r w:rsidR="00F377B4">
        <w:rPr>
          <w:rFonts w:ascii="Arial" w:hAnsi="Arial" w:cs="Arial"/>
          <w:sz w:val="24"/>
          <w:szCs w:val="24"/>
        </w:rPr>
        <w:t>r</w:t>
      </w:r>
      <w:r w:rsidR="002F3B54">
        <w:rPr>
          <w:rFonts w:ascii="Arial" w:hAnsi="Arial" w:cs="Arial"/>
          <w:sz w:val="24"/>
          <w:szCs w:val="24"/>
        </w:rPr>
        <w:t xml:space="preserve">uas </w:t>
      </w:r>
      <w:r w:rsidR="00FC3926">
        <w:rPr>
          <w:rFonts w:ascii="Arial" w:hAnsi="Arial" w:cs="Arial"/>
          <w:sz w:val="24"/>
          <w:szCs w:val="24"/>
        </w:rPr>
        <w:t>do Trigo, da Lentilha e do Linho, no bairro Jardim Pérola</w:t>
      </w:r>
      <w:r w:rsidR="002F3B54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12F4" w:rsidRDefault="004D12F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2995" w:rsidRDefault="00D0299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2995" w:rsidRPr="00D02995" w:rsidRDefault="00AC1A54" w:rsidP="002F3B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7B4D5E">
        <w:rPr>
          <w:rFonts w:ascii="Arial" w:hAnsi="Arial" w:cs="Arial"/>
          <w:bCs/>
          <w:sz w:val="24"/>
          <w:szCs w:val="24"/>
        </w:rPr>
        <w:t xml:space="preserve">executada </w:t>
      </w:r>
      <w:r w:rsidR="008701CA">
        <w:rPr>
          <w:rFonts w:ascii="Arial" w:hAnsi="Arial" w:cs="Arial"/>
          <w:sz w:val="24"/>
          <w:szCs w:val="24"/>
        </w:rPr>
        <w:t xml:space="preserve">a </w:t>
      </w:r>
      <w:r w:rsidR="002F3B54" w:rsidRPr="002F3B54">
        <w:rPr>
          <w:rFonts w:ascii="Arial" w:hAnsi="Arial" w:cs="Arial"/>
          <w:sz w:val="24"/>
          <w:szCs w:val="24"/>
        </w:rPr>
        <w:t xml:space="preserve">limpeza </w:t>
      </w:r>
      <w:r w:rsidR="00FC3926">
        <w:rPr>
          <w:rFonts w:ascii="Arial" w:hAnsi="Arial" w:cs="Arial"/>
          <w:sz w:val="24"/>
          <w:szCs w:val="24"/>
        </w:rPr>
        <w:t>e roçagem de área pública entre as ruas do Trigo, da Lentilha e do Linho, no bairro Jardim Pérola</w:t>
      </w:r>
      <w:r w:rsidR="002F3B54">
        <w:rPr>
          <w:rFonts w:ascii="Arial" w:hAnsi="Arial" w:cs="Arial"/>
          <w:sz w:val="24"/>
          <w:szCs w:val="24"/>
        </w:rPr>
        <w:t xml:space="preserve">, </w:t>
      </w:r>
      <w:r w:rsidR="008514E0">
        <w:rPr>
          <w:rFonts w:ascii="Arial" w:hAnsi="Arial" w:cs="Arial"/>
          <w:sz w:val="24"/>
          <w:szCs w:val="24"/>
        </w:rPr>
        <w:t>neste município.</w:t>
      </w:r>
    </w:p>
    <w:p w:rsidR="00D02995" w:rsidRDefault="00D0299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B4D5E" w:rsidP="00F377B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F377B4">
        <w:rPr>
          <w:rFonts w:ascii="Arial" w:hAnsi="Arial" w:cs="Arial"/>
        </w:rPr>
        <w:t>moradores</w:t>
      </w:r>
      <w:r w:rsidR="00105680">
        <w:rPr>
          <w:rFonts w:ascii="Arial" w:hAnsi="Arial" w:cs="Arial"/>
        </w:rPr>
        <w:t xml:space="preserve"> </w:t>
      </w:r>
      <w:r w:rsidR="00203CDB">
        <w:rPr>
          <w:rFonts w:ascii="Arial" w:hAnsi="Arial" w:cs="Arial"/>
        </w:rPr>
        <w:t>q</w:t>
      </w:r>
      <w:r w:rsidR="00AC25CF">
        <w:rPr>
          <w:rFonts w:ascii="Arial" w:hAnsi="Arial" w:cs="Arial"/>
        </w:rPr>
        <w:t xml:space="preserve">ue </w:t>
      </w:r>
      <w:r w:rsidR="00DB5D95">
        <w:rPr>
          <w:rFonts w:ascii="Arial" w:hAnsi="Arial" w:cs="Arial"/>
        </w:rPr>
        <w:t xml:space="preserve">solicitam </w:t>
      </w:r>
      <w:r w:rsidR="00105680">
        <w:rPr>
          <w:rFonts w:ascii="Arial" w:hAnsi="Arial" w:cs="Arial"/>
        </w:rPr>
        <w:t xml:space="preserve">com urgência </w:t>
      </w:r>
      <w:r w:rsidR="00DB5D95">
        <w:rPr>
          <w:rFonts w:ascii="Arial" w:hAnsi="Arial" w:cs="Arial"/>
        </w:rPr>
        <w:t xml:space="preserve">a </w:t>
      </w:r>
      <w:r w:rsidR="00463602">
        <w:rPr>
          <w:rFonts w:ascii="Arial" w:hAnsi="Arial" w:cs="Arial"/>
        </w:rPr>
        <w:t>limpeza</w:t>
      </w:r>
      <w:r w:rsidR="00FC3926">
        <w:rPr>
          <w:rFonts w:ascii="Arial" w:hAnsi="Arial" w:cs="Arial"/>
        </w:rPr>
        <w:t xml:space="preserve"> e roçagem</w:t>
      </w:r>
      <w:r w:rsidR="00463602">
        <w:rPr>
          <w:rFonts w:ascii="Arial" w:hAnsi="Arial" w:cs="Arial"/>
        </w:rPr>
        <w:t xml:space="preserve"> </w:t>
      </w:r>
      <w:r w:rsidR="00F377B4">
        <w:rPr>
          <w:rFonts w:ascii="Arial" w:hAnsi="Arial" w:cs="Arial"/>
        </w:rPr>
        <w:t>da área pública em questão. Em vistoria realizada “</w:t>
      </w:r>
      <w:r w:rsidR="00F377B4" w:rsidRPr="00F377B4">
        <w:rPr>
          <w:rFonts w:ascii="Arial" w:hAnsi="Arial" w:cs="Arial"/>
          <w:i/>
        </w:rPr>
        <w:t>in loco</w:t>
      </w:r>
      <w:r w:rsidR="00F377B4">
        <w:rPr>
          <w:rFonts w:ascii="Arial" w:hAnsi="Arial" w:cs="Arial"/>
        </w:rPr>
        <w:t>”, pudemos constatar o mato alto e o acúmulo de lixo no local</w:t>
      </w:r>
      <w:r w:rsidR="00FC3926">
        <w:rPr>
          <w:rFonts w:ascii="Arial" w:hAnsi="Arial" w:cs="Arial"/>
        </w:rPr>
        <w:t xml:space="preserve"> – fato este que prejudica o convívio comunitário e os moradores das imediações.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</w:t>
      </w:r>
      <w:r w:rsidR="00203CDB">
        <w:rPr>
          <w:rFonts w:ascii="Arial" w:hAnsi="Arial" w:cs="Arial"/>
          <w:sz w:val="24"/>
          <w:szCs w:val="24"/>
        </w:rPr>
        <w:t xml:space="preserve">ncredo Neves”, em </w:t>
      </w:r>
      <w:r w:rsidR="00FC3926">
        <w:rPr>
          <w:rFonts w:ascii="Arial" w:hAnsi="Arial" w:cs="Arial"/>
          <w:sz w:val="24"/>
          <w:szCs w:val="24"/>
        </w:rPr>
        <w:t>23 de novembro</w:t>
      </w:r>
      <w:bookmarkStart w:id="0" w:name="_GoBack"/>
      <w:bookmarkEnd w:id="0"/>
      <w:r w:rsidR="008701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1CA">
        <w:rPr>
          <w:rFonts w:ascii="Arial" w:hAnsi="Arial" w:cs="Arial"/>
          <w:sz w:val="24"/>
          <w:szCs w:val="24"/>
        </w:rPr>
        <w:t>de</w:t>
      </w:r>
      <w:proofErr w:type="spellEnd"/>
      <w:r w:rsidR="008701CA">
        <w:rPr>
          <w:rFonts w:ascii="Arial" w:hAnsi="Arial" w:cs="Arial"/>
          <w:sz w:val="24"/>
          <w:szCs w:val="24"/>
        </w:rPr>
        <w:t xml:space="preserve"> 2.016.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E08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CE0808" w:rsidRDefault="00CE08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E080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CE0808">
        <w:rPr>
          <w:rFonts w:ascii="Arial" w:hAnsi="Arial" w:cs="Arial"/>
          <w:sz w:val="24"/>
          <w:szCs w:val="24"/>
        </w:rPr>
        <w:t xml:space="preserve"> </w:t>
      </w:r>
      <w:r w:rsidR="000A0DBD">
        <w:rPr>
          <w:rFonts w:ascii="Arial" w:hAnsi="Arial" w:cs="Arial"/>
          <w:sz w:val="24"/>
          <w:szCs w:val="24"/>
        </w:rPr>
        <w:t xml:space="preserve">Líder da Bancada </w:t>
      </w:r>
      <w:r w:rsidR="00CE0808">
        <w:rPr>
          <w:rFonts w:ascii="Arial" w:hAnsi="Arial" w:cs="Arial"/>
          <w:sz w:val="24"/>
          <w:szCs w:val="24"/>
        </w:rPr>
        <w:t>PT</w:t>
      </w:r>
      <w:r>
        <w:rPr>
          <w:rFonts w:ascii="Arial" w:hAnsi="Arial" w:cs="Arial"/>
          <w:sz w:val="24"/>
          <w:szCs w:val="24"/>
        </w:rPr>
        <w:t>-</w:t>
      </w:r>
    </w:p>
    <w:p w:rsidR="00812A19" w:rsidRDefault="00812A1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2A19" w:rsidRDefault="00812A1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2A19" w:rsidRDefault="00812A1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2A19" w:rsidRPr="00CF7F49" w:rsidRDefault="00812A1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812A1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DC" w:rsidRDefault="00C925DC">
      <w:r>
        <w:separator/>
      </w:r>
    </w:p>
  </w:endnote>
  <w:endnote w:type="continuationSeparator" w:id="0">
    <w:p w:rsidR="00C925DC" w:rsidRDefault="00C9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DC" w:rsidRDefault="00C925DC">
      <w:r>
        <w:separator/>
      </w:r>
    </w:p>
  </w:footnote>
  <w:footnote w:type="continuationSeparator" w:id="0">
    <w:p w:rsidR="00C925DC" w:rsidRDefault="00C92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961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9612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F9612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f3211cb42d47b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DBD"/>
    <w:rsid w:val="00105680"/>
    <w:rsid w:val="0016060C"/>
    <w:rsid w:val="001B478A"/>
    <w:rsid w:val="001D1394"/>
    <w:rsid w:val="00203CDB"/>
    <w:rsid w:val="002F3B54"/>
    <w:rsid w:val="003166C9"/>
    <w:rsid w:val="0032292B"/>
    <w:rsid w:val="00334F44"/>
    <w:rsid w:val="0033648A"/>
    <w:rsid w:val="00373483"/>
    <w:rsid w:val="003D3AA8"/>
    <w:rsid w:val="003D7D54"/>
    <w:rsid w:val="00454EAC"/>
    <w:rsid w:val="00463602"/>
    <w:rsid w:val="0049057E"/>
    <w:rsid w:val="004B57DB"/>
    <w:rsid w:val="004C67DE"/>
    <w:rsid w:val="004D12F4"/>
    <w:rsid w:val="0051117A"/>
    <w:rsid w:val="00705ABB"/>
    <w:rsid w:val="00712758"/>
    <w:rsid w:val="007B3269"/>
    <w:rsid w:val="007B4D5E"/>
    <w:rsid w:val="007D78A3"/>
    <w:rsid w:val="00812A19"/>
    <w:rsid w:val="008514E0"/>
    <w:rsid w:val="008701CA"/>
    <w:rsid w:val="008F0648"/>
    <w:rsid w:val="009F196D"/>
    <w:rsid w:val="00A71CAF"/>
    <w:rsid w:val="00A82C4C"/>
    <w:rsid w:val="00A9035B"/>
    <w:rsid w:val="00A928BD"/>
    <w:rsid w:val="00AC1A54"/>
    <w:rsid w:val="00AC25CF"/>
    <w:rsid w:val="00AE702A"/>
    <w:rsid w:val="00BE0147"/>
    <w:rsid w:val="00C865DF"/>
    <w:rsid w:val="00C925DC"/>
    <w:rsid w:val="00CD613B"/>
    <w:rsid w:val="00CE0808"/>
    <w:rsid w:val="00CF7F49"/>
    <w:rsid w:val="00D02995"/>
    <w:rsid w:val="00D26CB3"/>
    <w:rsid w:val="00DA0809"/>
    <w:rsid w:val="00DB5D95"/>
    <w:rsid w:val="00E55845"/>
    <w:rsid w:val="00E84AA3"/>
    <w:rsid w:val="00E903BB"/>
    <w:rsid w:val="00EB7D7D"/>
    <w:rsid w:val="00EE7983"/>
    <w:rsid w:val="00F16623"/>
    <w:rsid w:val="00F377B4"/>
    <w:rsid w:val="00F54319"/>
    <w:rsid w:val="00F96122"/>
    <w:rsid w:val="00FC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ed3bca-4fdc-4240-8447-344bda6dabdb.png" Id="R80651a8987984d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ed3bca-4fdc-4240-8447-344bda6dabdb.png" Id="Rf4f3211cb42d47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17</cp:revision>
  <cp:lastPrinted>2016-06-10T14:19:00Z</cp:lastPrinted>
  <dcterms:created xsi:type="dcterms:W3CDTF">2015-11-27T12:48:00Z</dcterms:created>
  <dcterms:modified xsi:type="dcterms:W3CDTF">2016-11-23T18:20:00Z</dcterms:modified>
</cp:coreProperties>
</file>