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790747">
        <w:rPr>
          <w:rFonts w:ascii="Arial" w:hAnsi="Arial" w:cs="Arial"/>
          <w:sz w:val="24"/>
          <w:szCs w:val="24"/>
        </w:rPr>
        <w:t xml:space="preserve"> do DAE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790747">
        <w:rPr>
          <w:rFonts w:ascii="Arial" w:hAnsi="Arial" w:cs="Arial"/>
          <w:sz w:val="24"/>
          <w:szCs w:val="24"/>
        </w:rPr>
        <w:t>na Rua Dom Pedro II defronte o nº 7171 no Pq. Olaria.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0747" w:rsidRDefault="00A35AE9" w:rsidP="007907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790747">
        <w:rPr>
          <w:rFonts w:ascii="Arial" w:hAnsi="Arial" w:cs="Arial"/>
          <w:sz w:val="24"/>
          <w:szCs w:val="24"/>
        </w:rPr>
        <w:t>do DAE na Rua Dom Pedro II defronte o nº 7171 no Pq. Olaria.</w:t>
      </w:r>
    </w:p>
    <w:p w:rsidR="006B5E54" w:rsidRDefault="006B5E54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28A3">
        <w:rPr>
          <w:rFonts w:ascii="Arial" w:hAnsi="Arial" w:cs="Arial"/>
          <w:sz w:val="24"/>
          <w:szCs w:val="24"/>
        </w:rPr>
        <w:t>1</w:t>
      </w:r>
      <w:r w:rsidR="00790747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f4a69727c3417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aa2d90-5daa-46c5-8d94-9e17eb31b76a.png" Id="R84adab829cd0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aa2d90-5daa-46c5-8d94-9e17eb31b76a.png" Id="R14f4a69727c341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DF5B4-08E7-4E92-9EDC-E3059C8C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115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2016-11-18T11:49:00Z</dcterms:modified>
</cp:coreProperties>
</file>