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2943A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2943A3">
        <w:rPr>
          <w:rFonts w:ascii="Arial" w:hAnsi="Arial" w:cs="Arial"/>
          <w:sz w:val="24"/>
          <w:szCs w:val="24"/>
        </w:rPr>
        <w:t xml:space="preserve">Rua Francisco </w:t>
      </w:r>
      <w:proofErr w:type="spellStart"/>
      <w:r w:rsidR="002943A3">
        <w:rPr>
          <w:rFonts w:ascii="Arial" w:hAnsi="Arial" w:cs="Arial"/>
          <w:sz w:val="24"/>
          <w:szCs w:val="24"/>
        </w:rPr>
        <w:t>Fornazari</w:t>
      </w:r>
      <w:proofErr w:type="spellEnd"/>
      <w:r w:rsidR="002943A3">
        <w:rPr>
          <w:rFonts w:ascii="Arial" w:hAnsi="Arial" w:cs="Arial"/>
          <w:sz w:val="24"/>
          <w:szCs w:val="24"/>
        </w:rPr>
        <w:t>, próximo ao nº 350, no bairro Residencial Furlan.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2943A3">
        <w:rPr>
          <w:rFonts w:ascii="Arial" w:hAnsi="Arial" w:cs="Arial"/>
          <w:sz w:val="24"/>
          <w:szCs w:val="24"/>
        </w:rPr>
        <w:t xml:space="preserve">Rua Francisco </w:t>
      </w:r>
      <w:proofErr w:type="spellStart"/>
      <w:r w:rsidR="002943A3">
        <w:rPr>
          <w:rFonts w:ascii="Arial" w:hAnsi="Arial" w:cs="Arial"/>
          <w:sz w:val="24"/>
          <w:szCs w:val="24"/>
        </w:rPr>
        <w:t>Fornazari</w:t>
      </w:r>
      <w:proofErr w:type="spellEnd"/>
      <w:r w:rsidR="002943A3">
        <w:rPr>
          <w:rFonts w:ascii="Arial" w:hAnsi="Arial" w:cs="Arial"/>
          <w:sz w:val="24"/>
          <w:szCs w:val="24"/>
        </w:rPr>
        <w:t>, próximo ao nº 350, no bairro Residencial Furlan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E5423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33C1">
        <w:rPr>
          <w:rFonts w:ascii="Arial" w:hAnsi="Arial" w:cs="Arial"/>
          <w:sz w:val="24"/>
          <w:szCs w:val="24"/>
        </w:rPr>
        <w:t>1</w:t>
      </w:r>
      <w:r w:rsidR="002943A3">
        <w:rPr>
          <w:rFonts w:ascii="Arial" w:hAnsi="Arial" w:cs="Arial"/>
          <w:sz w:val="24"/>
          <w:szCs w:val="24"/>
        </w:rPr>
        <w:t>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2943A3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A2D" w:rsidRDefault="00F07A2D">
      <w:r>
        <w:separator/>
      </w:r>
    </w:p>
  </w:endnote>
  <w:endnote w:type="continuationSeparator" w:id="0">
    <w:p w:rsidR="00F07A2D" w:rsidRDefault="00F0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A2D" w:rsidRDefault="00F07A2D">
      <w:r>
        <w:separator/>
      </w:r>
    </w:p>
  </w:footnote>
  <w:footnote w:type="continuationSeparator" w:id="0">
    <w:p w:rsidR="00F07A2D" w:rsidRDefault="00F0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9163ddde0c409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3A3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54238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07A2D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e6b07f-92b7-4255-8ab4-b62080724ba8.png" Id="R58bea53c15714f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e6b07f-92b7-4255-8ab4-b62080724ba8.png" Id="R7b9163ddde0c40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2016-07-12T12:32:00Z</cp:lastPrinted>
  <dcterms:created xsi:type="dcterms:W3CDTF">2016-11-16T17:03:00Z</dcterms:created>
  <dcterms:modified xsi:type="dcterms:W3CDTF">2016-11-17T14:01:00Z</dcterms:modified>
</cp:coreProperties>
</file>