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30306">
        <w:rPr>
          <w:rFonts w:ascii="Arial" w:hAnsi="Arial" w:cs="Arial"/>
          <w:sz w:val="24"/>
          <w:szCs w:val="24"/>
        </w:rPr>
        <w:t>verifique a possibilidade de transferir de local a placa que indica lombada na Rua Presidente Getúlio Vargas defronte o nº 65 na Vila Aparecida.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7836" w:rsidRDefault="00A35AE9" w:rsidP="00EE78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7836">
        <w:rPr>
          <w:rFonts w:ascii="Arial" w:hAnsi="Arial" w:cs="Arial"/>
          <w:sz w:val="24"/>
          <w:szCs w:val="24"/>
        </w:rPr>
        <w:t>verifique a possibilidade de transferir de local a placa que indica lombada na Rua Presidente Getúlio Vargas defronte o nº 65 na Vila Aparecida.</w:t>
      </w:r>
    </w:p>
    <w:p w:rsidR="008B55D9" w:rsidRDefault="008B55D9" w:rsidP="008B55D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>p</w:t>
      </w:r>
      <w:r w:rsidR="00EE7836">
        <w:rPr>
          <w:rFonts w:ascii="Arial" w:hAnsi="Arial" w:cs="Arial"/>
          <w:sz w:val="24"/>
          <w:szCs w:val="24"/>
        </w:rPr>
        <w:t>elo proprietário do comércio localizado no endereço acima</w:t>
      </w:r>
      <w:r w:rsidR="00C762E5">
        <w:rPr>
          <w:rFonts w:ascii="Arial" w:hAnsi="Arial" w:cs="Arial"/>
          <w:sz w:val="24"/>
          <w:szCs w:val="24"/>
        </w:rPr>
        <w:t xml:space="preserve"> solicitando essa providencia, pois </w:t>
      </w:r>
      <w:r w:rsidR="00EE7836">
        <w:rPr>
          <w:rFonts w:ascii="Arial" w:hAnsi="Arial" w:cs="Arial"/>
          <w:sz w:val="24"/>
          <w:szCs w:val="24"/>
        </w:rPr>
        <w:t>a referida placa se encontra bem defronte onde o mesmo pretende abrir um portão</w:t>
      </w:r>
      <w:r w:rsidR="00A10980">
        <w:rPr>
          <w:rFonts w:ascii="Arial" w:hAnsi="Arial" w:cs="Arial"/>
          <w:sz w:val="24"/>
          <w:szCs w:val="24"/>
        </w:rPr>
        <w:t xml:space="preserve"> para seu comércio.</w:t>
      </w: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E7836" w:rsidRDefault="00EE7836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E7836" w:rsidRDefault="00EE7836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55D9">
        <w:rPr>
          <w:rFonts w:ascii="Arial" w:hAnsi="Arial" w:cs="Arial"/>
          <w:sz w:val="24"/>
          <w:szCs w:val="24"/>
        </w:rPr>
        <w:t>08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b17c30f62140e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0306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580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980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836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5c2b86-6dfb-4579-9e16-90350b9255b8.png" Id="R26681cc9258a44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5c2b86-6dfb-4579-9e16-90350b9255b8.png" Id="R5db17c30f62140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7FC0-22A3-40ED-A50F-1641D951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134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263</cp:revision>
  <cp:lastPrinted>2014-10-17T18:19:00Z</cp:lastPrinted>
  <dcterms:created xsi:type="dcterms:W3CDTF">2014-01-16T16:53:00Z</dcterms:created>
  <dcterms:modified xsi:type="dcterms:W3CDTF">2016-11-09T19:00:00Z</dcterms:modified>
</cp:coreProperties>
</file>