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B2" w:rsidRDefault="00B419B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19B2" w:rsidRPr="00C355D1" w:rsidRDefault="00B419B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419B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 no cruzamento da Rua Vitório Padoveze com a Rua Narcizo Brazaroto, no Bairro Parque Residencial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419B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419B2">
        <w:rPr>
          <w:rFonts w:ascii="Arial" w:hAnsi="Arial" w:cs="Arial"/>
          <w:bCs/>
          <w:sz w:val="24"/>
          <w:szCs w:val="24"/>
        </w:rPr>
        <w:t>limpeza de lixo e entulho no cruzamento da Rua Vitorio Padoveze com a Rua Narcizo Brazaroto, no Bairro Parque Residencial do Lago, neste município.</w:t>
      </w:r>
    </w:p>
    <w:p w:rsidR="00B419B2" w:rsidRDefault="00B419B2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19B2" w:rsidRDefault="00B419B2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19B2" w:rsidRPr="00C355D1" w:rsidRDefault="00B419B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419B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no período noturno, alguns moradores estão descartando lixo e entulho neste terreno, podendo provocar a proliferação de animais peçonhentos e do mosquito Aedes Aegypti, pois há muito material impermeável que pode acumular água. </w:t>
      </w:r>
    </w:p>
    <w:p w:rsidR="00B419B2" w:rsidRDefault="00B419B2" w:rsidP="009A7C1A">
      <w:pPr>
        <w:pStyle w:val="Recuodecorpodetexto2"/>
        <w:rPr>
          <w:rFonts w:ascii="Arial" w:hAnsi="Arial" w:cs="Arial"/>
        </w:rPr>
      </w:pPr>
    </w:p>
    <w:p w:rsidR="00B419B2" w:rsidRDefault="00B419B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9B2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419B2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B419B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419B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B419B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CA" w:rsidRDefault="00C807CA">
      <w:r>
        <w:separator/>
      </w:r>
    </w:p>
  </w:endnote>
  <w:endnote w:type="continuationSeparator" w:id="0">
    <w:p w:rsidR="00C807CA" w:rsidRDefault="00C8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CA" w:rsidRDefault="00C807CA">
      <w:r>
        <w:separator/>
      </w:r>
    </w:p>
  </w:footnote>
  <w:footnote w:type="continuationSeparator" w:id="0">
    <w:p w:rsidR="00C807CA" w:rsidRDefault="00C80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9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19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419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09bd6cef9d40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419B2"/>
    <w:rsid w:val="00C807C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85510c-9b36-41d4-90ff-fcd92b9780ee.png" Id="R4274cef50ed6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085510c-9b36-41d4-90ff-fcd92b9780ee.png" Id="R0909bd6cef9d40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2016-11-09T18:13:00Z</dcterms:created>
  <dcterms:modified xsi:type="dcterms:W3CDTF">2016-11-09T18:13:00Z</dcterms:modified>
</cp:coreProperties>
</file>