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5318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C15CD1">
        <w:rPr>
          <w:rFonts w:ascii="Arial" w:hAnsi="Arial" w:cs="Arial"/>
          <w:sz w:val="24"/>
          <w:szCs w:val="24"/>
        </w:rPr>
        <w:t xml:space="preserve"> execução de serviços de troca de lâmpadas com defeito em postes de iluminação pública na Rua Belo Horizonte, 735, bairro Cidade Nova.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49F8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C15CD1">
        <w:rPr>
          <w:rFonts w:ascii="Arial" w:hAnsi="Arial" w:cs="Arial"/>
          <w:bCs/>
          <w:sz w:val="24"/>
          <w:szCs w:val="24"/>
        </w:rPr>
        <w:t>a executada a troca de lâmpadas com defeito em postes de iluminação pública na Rua Belo Horizonte, 735, bairro Cidade Nova.</w:t>
      </w:r>
    </w:p>
    <w:p w:rsidR="00CE128F" w:rsidRDefault="002F49F8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81C84" w:rsidRDefault="004D16D3" w:rsidP="00407619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ab/>
      </w:r>
      <w:r w:rsidR="00C15CD1">
        <w:rPr>
          <w:rFonts w:ascii="Arial" w:hAnsi="Arial" w:cs="Arial"/>
          <w:sz w:val="24"/>
          <w:szCs w:val="24"/>
        </w:rPr>
        <w:t>Moradores do bairro, em especial a Sra. Maria, reclamam que no endereço citado há dois postes de iluminação pública com lâmpadas que ficam acendendo e apagando. O problema persiste há mais de dois meses, já reclamaram na Prefeitura e até o momento nada foi resolvido. Pedem providências urgentes para restabelecer a iluminação artificial no local.</w:t>
      </w:r>
      <w:r w:rsidR="00207AA1">
        <w:rPr>
          <w:rFonts w:ascii="Arial" w:hAnsi="Arial" w:cs="Arial"/>
          <w:sz w:val="24"/>
          <w:szCs w:val="24"/>
        </w:rPr>
        <w:t xml:space="preserve"> </w:t>
      </w: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5CD1">
        <w:rPr>
          <w:rFonts w:ascii="Arial" w:hAnsi="Arial" w:cs="Arial"/>
          <w:sz w:val="24"/>
          <w:szCs w:val="24"/>
        </w:rPr>
        <w:t>08</w:t>
      </w:r>
      <w:bookmarkStart w:id="0" w:name="_GoBack"/>
      <w:bookmarkEnd w:id="0"/>
      <w:r w:rsidR="004820AC">
        <w:rPr>
          <w:rFonts w:ascii="Arial" w:hAnsi="Arial" w:cs="Arial"/>
          <w:sz w:val="24"/>
          <w:szCs w:val="24"/>
        </w:rPr>
        <w:t xml:space="preserve"> </w:t>
      </w:r>
      <w:r w:rsidR="002C0747">
        <w:rPr>
          <w:rFonts w:ascii="Arial" w:hAnsi="Arial" w:cs="Arial"/>
          <w:sz w:val="24"/>
          <w:szCs w:val="24"/>
        </w:rPr>
        <w:t>de novem</w:t>
      </w:r>
      <w:r w:rsidR="00D153BC">
        <w:rPr>
          <w:rFonts w:ascii="Arial" w:hAnsi="Arial" w:cs="Arial"/>
          <w:sz w:val="24"/>
          <w:szCs w:val="24"/>
        </w:rPr>
        <w:t>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d5d77756e848e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1AEE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07AA1"/>
    <w:rsid w:val="00211EA4"/>
    <w:rsid w:val="00212059"/>
    <w:rsid w:val="0023038A"/>
    <w:rsid w:val="00253DB3"/>
    <w:rsid w:val="0027489A"/>
    <w:rsid w:val="00281C84"/>
    <w:rsid w:val="00284E12"/>
    <w:rsid w:val="002A3D1D"/>
    <w:rsid w:val="002C0747"/>
    <w:rsid w:val="002F49F8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07619"/>
    <w:rsid w:val="00413A77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D16D3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00526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15CD1"/>
    <w:rsid w:val="00C20C05"/>
    <w:rsid w:val="00C303B8"/>
    <w:rsid w:val="00C519C4"/>
    <w:rsid w:val="00C726BB"/>
    <w:rsid w:val="00C72D8E"/>
    <w:rsid w:val="00C7395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3a683ec-062d-40a9-b0bd-035f3dcef0f5.png" Id="Ra38f3923e1a044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a683ec-062d-40a9-b0bd-035f3dcef0f5.png" Id="R8ed5d77756e848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BD0A8-A13B-457B-9AB0-924FD907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2016-11-08T17:08:00Z</dcterms:created>
  <dcterms:modified xsi:type="dcterms:W3CDTF">2016-11-08T17:08:00Z</dcterms:modified>
</cp:coreProperties>
</file>