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C40C11">
        <w:rPr>
          <w:rFonts w:ascii="Arial" w:hAnsi="Arial" w:cs="Arial"/>
          <w:sz w:val="24"/>
          <w:szCs w:val="24"/>
        </w:rPr>
        <w:t xml:space="preserve"> verifique a possibilidade de</w:t>
      </w:r>
      <w:r w:rsidR="007A4634">
        <w:rPr>
          <w:rFonts w:ascii="Arial" w:hAnsi="Arial" w:cs="Arial"/>
          <w:sz w:val="24"/>
          <w:szCs w:val="24"/>
        </w:rPr>
        <w:t xml:space="preserve"> constru</w:t>
      </w:r>
      <w:r w:rsidR="00C40C11">
        <w:rPr>
          <w:rFonts w:ascii="Arial" w:hAnsi="Arial" w:cs="Arial"/>
          <w:sz w:val="24"/>
          <w:szCs w:val="24"/>
        </w:rPr>
        <w:t>ir</w:t>
      </w:r>
      <w:r w:rsidR="007A4634">
        <w:rPr>
          <w:rFonts w:ascii="Arial" w:hAnsi="Arial" w:cs="Arial"/>
          <w:sz w:val="24"/>
          <w:szCs w:val="24"/>
        </w:rPr>
        <w:t xml:space="preserve"> </w:t>
      </w:r>
      <w:r w:rsidR="00C40C11">
        <w:rPr>
          <w:rFonts w:ascii="Arial" w:hAnsi="Arial" w:cs="Arial"/>
          <w:sz w:val="24"/>
          <w:szCs w:val="24"/>
        </w:rPr>
        <w:t>uma</w:t>
      </w:r>
      <w:r w:rsidR="007A4634">
        <w:rPr>
          <w:rFonts w:ascii="Arial" w:hAnsi="Arial" w:cs="Arial"/>
          <w:sz w:val="24"/>
          <w:szCs w:val="24"/>
        </w:rPr>
        <w:t xml:space="preserve"> rotatória </w:t>
      </w:r>
      <w:r w:rsidR="00C40C11">
        <w:rPr>
          <w:rFonts w:ascii="Arial" w:hAnsi="Arial" w:cs="Arial"/>
          <w:sz w:val="24"/>
          <w:szCs w:val="24"/>
        </w:rPr>
        <w:t xml:space="preserve">no cruzamento </w:t>
      </w:r>
      <w:r w:rsidR="007A4634">
        <w:rPr>
          <w:rFonts w:ascii="Arial" w:hAnsi="Arial" w:cs="Arial"/>
          <w:sz w:val="24"/>
          <w:szCs w:val="24"/>
        </w:rPr>
        <w:t xml:space="preserve">entre a Avenida Mogi Guaçu e Rua Alfeu Schimidt </w:t>
      </w:r>
      <w:r w:rsidR="00C40C11">
        <w:rPr>
          <w:rFonts w:ascii="Arial" w:hAnsi="Arial" w:cs="Arial"/>
          <w:sz w:val="24"/>
          <w:szCs w:val="24"/>
        </w:rPr>
        <w:t>na</w:t>
      </w:r>
      <w:r w:rsidR="0025260D">
        <w:rPr>
          <w:rFonts w:ascii="Arial" w:hAnsi="Arial" w:cs="Arial"/>
          <w:sz w:val="24"/>
          <w:szCs w:val="24"/>
        </w:rPr>
        <w:t>s</w:t>
      </w:r>
      <w:r w:rsidR="00C40C11">
        <w:rPr>
          <w:rFonts w:ascii="Arial" w:hAnsi="Arial" w:cs="Arial"/>
          <w:sz w:val="24"/>
          <w:szCs w:val="24"/>
        </w:rPr>
        <w:t xml:space="preserve"> proximidade</w:t>
      </w:r>
      <w:r w:rsidR="0025260D">
        <w:rPr>
          <w:rFonts w:ascii="Arial" w:hAnsi="Arial" w:cs="Arial"/>
          <w:sz w:val="24"/>
          <w:szCs w:val="24"/>
        </w:rPr>
        <w:t>s</w:t>
      </w:r>
      <w:r w:rsidR="00C40C11">
        <w:rPr>
          <w:rFonts w:ascii="Arial" w:hAnsi="Arial" w:cs="Arial"/>
          <w:sz w:val="24"/>
          <w:szCs w:val="24"/>
        </w:rPr>
        <w:t xml:space="preserve"> d</w:t>
      </w:r>
      <w:r w:rsidR="007A4634">
        <w:rPr>
          <w:rFonts w:ascii="Arial" w:hAnsi="Arial" w:cs="Arial"/>
          <w:sz w:val="24"/>
          <w:szCs w:val="24"/>
        </w:rPr>
        <w:t xml:space="preserve">os Bairros Planalto do Sol II e Jd. </w:t>
      </w:r>
      <w:proofErr w:type="gramStart"/>
      <w:r w:rsidR="007A4634">
        <w:rPr>
          <w:rFonts w:ascii="Arial" w:hAnsi="Arial" w:cs="Arial"/>
          <w:sz w:val="24"/>
          <w:szCs w:val="24"/>
        </w:rPr>
        <w:t>das</w:t>
      </w:r>
      <w:proofErr w:type="gramEnd"/>
      <w:r w:rsidR="007A4634">
        <w:rPr>
          <w:rFonts w:ascii="Arial" w:hAnsi="Arial" w:cs="Arial"/>
          <w:sz w:val="24"/>
          <w:szCs w:val="24"/>
        </w:rPr>
        <w:t xml:space="preserve"> Laranjeiras.</w:t>
      </w:r>
    </w:p>
    <w:p w:rsidR="009300FB" w:rsidRDefault="009300FB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0C11" w:rsidRDefault="00A35AE9" w:rsidP="00C40C1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40C11">
        <w:rPr>
          <w:rFonts w:ascii="Arial" w:hAnsi="Arial" w:cs="Arial"/>
          <w:sz w:val="24"/>
          <w:szCs w:val="24"/>
        </w:rPr>
        <w:t>verifique a possibilidade de construir uma rotatória no cruzamento entre a Avenida Mogi Guaçu e Rua Alfeu Schimidt na</w:t>
      </w:r>
      <w:r w:rsidR="0025260D">
        <w:rPr>
          <w:rFonts w:ascii="Arial" w:hAnsi="Arial" w:cs="Arial"/>
          <w:sz w:val="24"/>
          <w:szCs w:val="24"/>
        </w:rPr>
        <w:t>s</w:t>
      </w:r>
      <w:r w:rsidR="00C40C11">
        <w:rPr>
          <w:rFonts w:ascii="Arial" w:hAnsi="Arial" w:cs="Arial"/>
          <w:sz w:val="24"/>
          <w:szCs w:val="24"/>
        </w:rPr>
        <w:t xml:space="preserve"> proximidade</w:t>
      </w:r>
      <w:r w:rsidR="0025260D">
        <w:rPr>
          <w:rFonts w:ascii="Arial" w:hAnsi="Arial" w:cs="Arial"/>
          <w:sz w:val="24"/>
          <w:szCs w:val="24"/>
        </w:rPr>
        <w:t>s</w:t>
      </w:r>
      <w:r w:rsidR="00C40C11">
        <w:rPr>
          <w:rFonts w:ascii="Arial" w:hAnsi="Arial" w:cs="Arial"/>
          <w:sz w:val="24"/>
          <w:szCs w:val="24"/>
        </w:rPr>
        <w:t xml:space="preserve"> dos Bairros Planalto do Sol II e Jd. </w:t>
      </w:r>
      <w:proofErr w:type="gramStart"/>
      <w:r w:rsidR="00C40C11">
        <w:rPr>
          <w:rFonts w:ascii="Arial" w:hAnsi="Arial" w:cs="Arial"/>
          <w:sz w:val="24"/>
          <w:szCs w:val="24"/>
        </w:rPr>
        <w:t>das</w:t>
      </w:r>
      <w:proofErr w:type="gramEnd"/>
      <w:r w:rsidR="00C40C11">
        <w:rPr>
          <w:rFonts w:ascii="Arial" w:hAnsi="Arial" w:cs="Arial"/>
          <w:sz w:val="24"/>
          <w:szCs w:val="24"/>
        </w:rPr>
        <w:t xml:space="preserve"> Laranjeiras.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</w:t>
      </w:r>
      <w:r w:rsidR="00CC00D3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A4634">
        <w:rPr>
          <w:rFonts w:ascii="Arial" w:hAnsi="Arial" w:cs="Arial"/>
          <w:sz w:val="24"/>
          <w:szCs w:val="24"/>
        </w:rPr>
        <w:t xml:space="preserve">há três anos foram construídos dois condomínios nessas </w:t>
      </w:r>
      <w:r w:rsidR="00C40C11">
        <w:rPr>
          <w:rFonts w:ascii="Arial" w:hAnsi="Arial" w:cs="Arial"/>
          <w:sz w:val="24"/>
          <w:szCs w:val="24"/>
        </w:rPr>
        <w:t>proximidades</w:t>
      </w:r>
      <w:r w:rsidR="007A4634">
        <w:rPr>
          <w:rFonts w:ascii="Arial" w:hAnsi="Arial" w:cs="Arial"/>
          <w:sz w:val="24"/>
          <w:szCs w:val="24"/>
        </w:rPr>
        <w:t xml:space="preserve">, </w:t>
      </w:r>
      <w:r w:rsidR="00C40C11">
        <w:rPr>
          <w:rFonts w:ascii="Arial" w:hAnsi="Arial" w:cs="Arial"/>
          <w:sz w:val="24"/>
          <w:szCs w:val="24"/>
        </w:rPr>
        <w:t>aumentando muito o fluxo de</w:t>
      </w:r>
      <w:r w:rsidR="007A4634">
        <w:rPr>
          <w:rFonts w:ascii="Arial" w:hAnsi="Arial" w:cs="Arial"/>
          <w:sz w:val="24"/>
          <w:szCs w:val="24"/>
        </w:rPr>
        <w:t xml:space="preserve"> </w:t>
      </w:r>
      <w:r w:rsidR="00C40C11">
        <w:rPr>
          <w:rFonts w:ascii="Arial" w:hAnsi="Arial" w:cs="Arial"/>
          <w:sz w:val="24"/>
          <w:szCs w:val="24"/>
        </w:rPr>
        <w:t>veículos</w:t>
      </w:r>
      <w:r w:rsidR="00054B84">
        <w:rPr>
          <w:rFonts w:ascii="Arial" w:hAnsi="Arial" w:cs="Arial"/>
          <w:sz w:val="24"/>
          <w:szCs w:val="24"/>
        </w:rPr>
        <w:t>,</w:t>
      </w:r>
      <w:r w:rsidR="00C40C11">
        <w:rPr>
          <w:rFonts w:ascii="Arial" w:hAnsi="Arial" w:cs="Arial"/>
          <w:sz w:val="24"/>
          <w:szCs w:val="24"/>
        </w:rPr>
        <w:t xml:space="preserve"> dificultando </w:t>
      </w:r>
      <w:r w:rsidR="00054B84">
        <w:rPr>
          <w:rFonts w:ascii="Arial" w:hAnsi="Arial" w:cs="Arial"/>
          <w:sz w:val="24"/>
          <w:szCs w:val="24"/>
        </w:rPr>
        <w:t>a mobilidade</w:t>
      </w:r>
      <w:r w:rsidR="0025260D">
        <w:rPr>
          <w:rFonts w:ascii="Arial" w:hAnsi="Arial" w:cs="Arial"/>
          <w:sz w:val="24"/>
          <w:szCs w:val="24"/>
        </w:rPr>
        <w:t xml:space="preserve"> </w:t>
      </w:r>
      <w:r w:rsidR="00C40C11">
        <w:rPr>
          <w:rFonts w:ascii="Arial" w:hAnsi="Arial" w:cs="Arial"/>
          <w:sz w:val="24"/>
          <w:szCs w:val="24"/>
        </w:rPr>
        <w:t xml:space="preserve">e </w:t>
      </w:r>
      <w:r w:rsidR="00054B84">
        <w:rPr>
          <w:rFonts w:ascii="Arial" w:hAnsi="Arial" w:cs="Arial"/>
          <w:sz w:val="24"/>
          <w:szCs w:val="24"/>
        </w:rPr>
        <w:t xml:space="preserve">causando a </w:t>
      </w:r>
      <w:r w:rsidR="00C40C11">
        <w:rPr>
          <w:rFonts w:ascii="Arial" w:hAnsi="Arial" w:cs="Arial"/>
          <w:sz w:val="24"/>
          <w:szCs w:val="24"/>
        </w:rPr>
        <w:t>ocorrência de constantes acidentes. Por esses motivos, os moradores acreditam que a construção dessa rotatória fluirá melhor o trânsito e com maior segurança.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8760C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32" w:rsidRDefault="00E51032">
      <w:r>
        <w:separator/>
      </w:r>
    </w:p>
  </w:endnote>
  <w:endnote w:type="continuationSeparator" w:id="0">
    <w:p w:rsidR="00E51032" w:rsidRDefault="00E5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32" w:rsidRDefault="00E51032">
      <w:r>
        <w:separator/>
      </w:r>
    </w:p>
  </w:footnote>
  <w:footnote w:type="continuationSeparator" w:id="0">
    <w:p w:rsidR="00E51032" w:rsidRDefault="00E5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de9f9a30b742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54B84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260D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4634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60CE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B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0C11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00D3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1032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1908d6-c5c4-4631-af0d-94ef521721ef.png" Id="Ra5c75b8b469d48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1908d6-c5c4-4631-af0d-94ef521721ef.png" Id="R02de9f9a30b742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CFF6-43F8-434A-AE7B-61C12623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256</cp:revision>
  <cp:lastPrinted>2014-10-17T18:19:00Z</cp:lastPrinted>
  <dcterms:created xsi:type="dcterms:W3CDTF">2014-01-16T16:53:00Z</dcterms:created>
  <dcterms:modified xsi:type="dcterms:W3CDTF">2016-11-04T16:33:00Z</dcterms:modified>
</cp:coreProperties>
</file>