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Rua </w:t>
      </w:r>
      <w:r w:rsidR="00FD3714">
        <w:rPr>
          <w:rFonts w:ascii="Arial" w:hAnsi="Arial" w:cs="Arial"/>
          <w:sz w:val="24"/>
          <w:szCs w:val="24"/>
        </w:rPr>
        <w:t>Riachuelo</w:t>
      </w:r>
      <w:r w:rsidR="0031050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10508">
        <w:rPr>
          <w:rFonts w:ascii="Arial" w:hAnsi="Arial" w:cs="Arial"/>
          <w:sz w:val="24"/>
          <w:szCs w:val="24"/>
        </w:rPr>
        <w:t xml:space="preserve"> defronte o nº </w:t>
      </w:r>
      <w:r w:rsidR="00FD3714">
        <w:rPr>
          <w:rFonts w:ascii="Arial" w:hAnsi="Arial" w:cs="Arial"/>
          <w:sz w:val="24"/>
          <w:szCs w:val="24"/>
        </w:rPr>
        <w:t>302</w:t>
      </w:r>
      <w:r w:rsidR="00310508">
        <w:rPr>
          <w:rFonts w:ascii="Arial" w:hAnsi="Arial" w:cs="Arial"/>
          <w:sz w:val="24"/>
          <w:szCs w:val="24"/>
        </w:rPr>
        <w:t xml:space="preserve"> no </w:t>
      </w:r>
      <w:r w:rsidR="00FD3714">
        <w:rPr>
          <w:rFonts w:ascii="Arial" w:hAnsi="Arial" w:cs="Arial"/>
          <w:sz w:val="24"/>
          <w:szCs w:val="24"/>
        </w:rPr>
        <w:t>Centro</w:t>
      </w:r>
      <w:r w:rsidR="00310508">
        <w:rPr>
          <w:rFonts w:ascii="Arial" w:hAnsi="Arial" w:cs="Arial"/>
          <w:sz w:val="24"/>
          <w:szCs w:val="24"/>
        </w:rPr>
        <w:t>.</w:t>
      </w:r>
      <w:r w:rsidR="00EA6A23">
        <w:rPr>
          <w:rFonts w:ascii="Arial" w:hAnsi="Arial" w:cs="Arial"/>
          <w:sz w:val="24"/>
          <w:szCs w:val="24"/>
        </w:rPr>
        <w:t xml:space="preserve">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6A23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Rua </w:t>
      </w:r>
      <w:r w:rsidR="00FD3714">
        <w:rPr>
          <w:rFonts w:ascii="Arial" w:hAnsi="Arial" w:cs="Arial"/>
          <w:sz w:val="24"/>
          <w:szCs w:val="24"/>
        </w:rPr>
        <w:t>Riachuelo</w:t>
      </w:r>
      <w:r w:rsidR="00310508">
        <w:rPr>
          <w:rFonts w:ascii="Arial" w:hAnsi="Arial" w:cs="Arial"/>
          <w:sz w:val="24"/>
          <w:szCs w:val="24"/>
        </w:rPr>
        <w:t xml:space="preserve"> defronte o nº </w:t>
      </w:r>
      <w:r w:rsidR="00FD3714">
        <w:rPr>
          <w:rFonts w:ascii="Arial" w:hAnsi="Arial" w:cs="Arial"/>
          <w:sz w:val="24"/>
          <w:szCs w:val="24"/>
        </w:rPr>
        <w:t>302</w:t>
      </w:r>
      <w:r w:rsidR="00310508">
        <w:rPr>
          <w:rFonts w:ascii="Arial" w:hAnsi="Arial" w:cs="Arial"/>
          <w:sz w:val="24"/>
          <w:szCs w:val="24"/>
        </w:rPr>
        <w:t xml:space="preserve"> no </w:t>
      </w:r>
      <w:r w:rsidR="00FD3714">
        <w:rPr>
          <w:rFonts w:ascii="Arial" w:hAnsi="Arial" w:cs="Arial"/>
          <w:sz w:val="24"/>
          <w:szCs w:val="24"/>
        </w:rPr>
        <w:t>Centro</w:t>
      </w:r>
      <w:r w:rsidR="00310508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16EE1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38171ae8b247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6EE1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61ED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3714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8199d0-d639-48f8-806b-5d0d808b8b26.png" Id="R85f608f8e949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8199d0-d639-48f8-806b-5d0d808b8b26.png" Id="R8638171ae8b247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C2E00-58C7-47B3-9E8C-FF63345A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102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2016-11-03T18:45:00Z</dcterms:modified>
</cp:coreProperties>
</file>