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>Rua Antero de Qu</w:t>
      </w:r>
      <w:r w:rsidR="003B04DC">
        <w:rPr>
          <w:rFonts w:ascii="Arial" w:hAnsi="Arial" w:cs="Arial"/>
          <w:sz w:val="24"/>
          <w:szCs w:val="24"/>
        </w:rPr>
        <w:t>e</w:t>
      </w:r>
      <w:r w:rsidR="00E82722">
        <w:rPr>
          <w:rFonts w:ascii="Arial" w:hAnsi="Arial" w:cs="Arial"/>
          <w:sz w:val="24"/>
          <w:szCs w:val="24"/>
        </w:rPr>
        <w:t>ntal, defronte o nº 19 no Frezarim.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722" w:rsidRDefault="00A35AE9" w:rsidP="00E827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>Rua Antero de Qu</w:t>
      </w:r>
      <w:r w:rsidR="003B04DC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E82722">
        <w:rPr>
          <w:rFonts w:ascii="Arial" w:hAnsi="Arial" w:cs="Arial"/>
          <w:sz w:val="24"/>
          <w:szCs w:val="24"/>
        </w:rPr>
        <w:t>ntal, defronte o nº 19 no Frezarim.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2722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faf5557fc345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b5dd41-5d36-465e-9adb-d9f13bb44bc7.png" Id="Rebaf4f14a4a949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b5dd41-5d36-465e-9adb-d9f13bb44bc7.png" Id="Rf2faf5557fc345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6BDB-69EC-4750-87BD-7FE7FD6D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106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2016-10-31T16:08:00Z</dcterms:modified>
</cp:coreProperties>
</file>