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2500C8">
        <w:rPr>
          <w:rFonts w:ascii="Arial" w:hAnsi="Arial" w:cs="Arial"/>
          <w:sz w:val="24"/>
          <w:szCs w:val="24"/>
        </w:rPr>
        <w:t>intensifique</w:t>
      </w:r>
      <w:r w:rsidR="00FA6DDF">
        <w:rPr>
          <w:rFonts w:ascii="Arial" w:hAnsi="Arial" w:cs="Arial"/>
          <w:sz w:val="24"/>
          <w:szCs w:val="24"/>
        </w:rPr>
        <w:t xml:space="preserve"> os serviços de </w:t>
      </w:r>
      <w:r w:rsidR="002500C8">
        <w:rPr>
          <w:rFonts w:ascii="Arial" w:hAnsi="Arial" w:cs="Arial"/>
          <w:sz w:val="24"/>
          <w:szCs w:val="24"/>
        </w:rPr>
        <w:t xml:space="preserve">rondas policiais em Praça </w:t>
      </w:r>
      <w:r w:rsidR="00FA6DDF">
        <w:rPr>
          <w:rFonts w:ascii="Arial" w:hAnsi="Arial" w:cs="Arial"/>
          <w:sz w:val="24"/>
          <w:szCs w:val="24"/>
        </w:rPr>
        <w:t>localizada n</w:t>
      </w:r>
      <w:r w:rsidR="002500C8">
        <w:rPr>
          <w:rFonts w:ascii="Arial" w:hAnsi="Arial" w:cs="Arial"/>
          <w:sz w:val="24"/>
          <w:szCs w:val="24"/>
        </w:rPr>
        <w:t>o Jardim Europa</w:t>
      </w:r>
      <w:r w:rsidR="00FF3ECD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2500C8">
        <w:rPr>
          <w:rFonts w:ascii="Arial" w:hAnsi="Arial" w:cs="Arial"/>
          <w:bCs/>
          <w:sz w:val="24"/>
          <w:szCs w:val="24"/>
        </w:rPr>
        <w:t>intensificados os serviços de rondas policiais na Nova Praça do Jardim Europa, localizada entre as Ruas Portugal, Holanda e Avenida da Amizade</w:t>
      </w:r>
      <w:r w:rsidR="004277DB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2500C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relatos de moradores próximos, o local se transformou na principal fonte de lazer dos moradores do Jardim Europa e bairros adjacentes</w:t>
      </w:r>
      <w:r w:rsidR="00FA12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Pessoas se reúnem para jogar vôlei, caminhar, </w:t>
      </w:r>
      <w:r w:rsidR="00FA6DDF">
        <w:rPr>
          <w:rFonts w:ascii="Arial" w:hAnsi="Arial" w:cs="Arial"/>
        </w:rPr>
        <w:t>e praticar outras atividades. Ocorre, porém que, pessoas estranhas começaram a frequentar o lugar tirando a tranquilidade de pessoas de bem. Brigas vêm ocorrendo com frequência na Praça e assustando quem esta ali para se divertir. O local começa a receber pessoas para caminhadas logo de madrugada e vais até bem tarde da noite.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FA6DDF" w:rsidRDefault="00FA6DD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frequentadores pedem rondas permanentes na referida Praça.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A6DDF">
        <w:rPr>
          <w:rFonts w:ascii="Arial" w:hAnsi="Arial" w:cs="Arial"/>
          <w:sz w:val="24"/>
          <w:szCs w:val="24"/>
        </w:rPr>
        <w:t>es”, em 03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CF" w:rsidRDefault="005030CF">
      <w:r>
        <w:separator/>
      </w:r>
    </w:p>
  </w:endnote>
  <w:endnote w:type="continuationSeparator" w:id="0">
    <w:p w:rsidR="005030CF" w:rsidRDefault="0050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CF" w:rsidRDefault="005030CF">
      <w:r>
        <w:separator/>
      </w:r>
    </w:p>
  </w:footnote>
  <w:footnote w:type="continuationSeparator" w:id="0">
    <w:p w:rsidR="005030CF" w:rsidRDefault="0050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325aeea0e74d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B478A"/>
    <w:rsid w:val="001D1394"/>
    <w:rsid w:val="00214396"/>
    <w:rsid w:val="002500C8"/>
    <w:rsid w:val="002E0FB1"/>
    <w:rsid w:val="0033648A"/>
    <w:rsid w:val="00373483"/>
    <w:rsid w:val="00387D6A"/>
    <w:rsid w:val="003D3AA8"/>
    <w:rsid w:val="004277DB"/>
    <w:rsid w:val="004306F5"/>
    <w:rsid w:val="00454EAC"/>
    <w:rsid w:val="0049057E"/>
    <w:rsid w:val="004B57DB"/>
    <w:rsid w:val="004C67DE"/>
    <w:rsid w:val="005030CF"/>
    <w:rsid w:val="00530C95"/>
    <w:rsid w:val="00584485"/>
    <w:rsid w:val="006132D8"/>
    <w:rsid w:val="006D7D60"/>
    <w:rsid w:val="00705ABB"/>
    <w:rsid w:val="007559E6"/>
    <w:rsid w:val="00771581"/>
    <w:rsid w:val="00775FFE"/>
    <w:rsid w:val="007934FE"/>
    <w:rsid w:val="007B3269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1ee2d6-4323-4495-88da-3bb6c735d05c.png" Id="Rebdafb058e50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1ee2d6-4323-4495-88da-3bb6c735d05c.png" Id="Ref325aeea0e74d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2016-11-03T18:57:00Z</dcterms:created>
  <dcterms:modified xsi:type="dcterms:W3CDTF">2016-11-03T18:57:00Z</dcterms:modified>
</cp:coreProperties>
</file>