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5215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645200">
        <w:rPr>
          <w:rFonts w:ascii="Arial" w:hAnsi="Arial" w:cs="Arial"/>
          <w:sz w:val="24"/>
          <w:szCs w:val="24"/>
        </w:rPr>
        <w:t xml:space="preserve"> execução de serviços de </w:t>
      </w:r>
      <w:r w:rsidR="001C5DDC">
        <w:rPr>
          <w:rFonts w:ascii="Arial" w:hAnsi="Arial" w:cs="Arial"/>
          <w:sz w:val="24"/>
          <w:szCs w:val="24"/>
        </w:rPr>
        <w:t xml:space="preserve">troca de lâmpadas com problemas em postes de iluminação pública na Rua João Luiz </w:t>
      </w:r>
      <w:proofErr w:type="spellStart"/>
      <w:r w:rsidR="001C5DDC">
        <w:rPr>
          <w:rFonts w:ascii="Arial" w:hAnsi="Arial" w:cs="Arial"/>
          <w:sz w:val="24"/>
          <w:szCs w:val="24"/>
        </w:rPr>
        <w:t>Erbolato</w:t>
      </w:r>
      <w:proofErr w:type="spellEnd"/>
      <w:r w:rsidR="001C5DD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5DDC">
        <w:rPr>
          <w:rFonts w:ascii="Arial" w:hAnsi="Arial" w:cs="Arial"/>
          <w:sz w:val="24"/>
          <w:szCs w:val="24"/>
        </w:rPr>
        <w:t>nºs</w:t>
      </w:r>
      <w:proofErr w:type="spellEnd"/>
      <w:r w:rsidR="001C5DDC">
        <w:rPr>
          <w:rFonts w:ascii="Arial" w:hAnsi="Arial" w:cs="Arial"/>
          <w:sz w:val="24"/>
          <w:szCs w:val="24"/>
        </w:rPr>
        <w:t xml:space="preserve"> 245 e 247, no Conjunto Habitacional Roberto Romano.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091AD2">
        <w:rPr>
          <w:rFonts w:ascii="Arial" w:hAnsi="Arial" w:cs="Arial"/>
          <w:bCs/>
          <w:sz w:val="24"/>
          <w:szCs w:val="24"/>
        </w:rPr>
        <w:t>am executados s</w:t>
      </w:r>
      <w:r w:rsidR="00645200">
        <w:rPr>
          <w:rFonts w:ascii="Arial" w:hAnsi="Arial" w:cs="Arial"/>
          <w:bCs/>
          <w:sz w:val="24"/>
          <w:szCs w:val="24"/>
        </w:rPr>
        <w:t>erviços de troca d</w:t>
      </w:r>
      <w:r w:rsidR="001C5DDC">
        <w:rPr>
          <w:rFonts w:ascii="Arial" w:hAnsi="Arial" w:cs="Arial"/>
          <w:bCs/>
          <w:sz w:val="24"/>
          <w:szCs w:val="24"/>
        </w:rPr>
        <w:t xml:space="preserve">e lâmpadas com problemas na Rua João Luiz </w:t>
      </w:r>
      <w:proofErr w:type="spellStart"/>
      <w:r w:rsidR="001C5DDC">
        <w:rPr>
          <w:rFonts w:ascii="Arial" w:hAnsi="Arial" w:cs="Arial"/>
          <w:bCs/>
          <w:sz w:val="24"/>
          <w:szCs w:val="24"/>
        </w:rPr>
        <w:t>Erbolato</w:t>
      </w:r>
      <w:proofErr w:type="spellEnd"/>
      <w:r w:rsidR="001C5DD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1C5DDC">
        <w:rPr>
          <w:rFonts w:ascii="Arial" w:hAnsi="Arial" w:cs="Arial"/>
          <w:bCs/>
          <w:sz w:val="24"/>
          <w:szCs w:val="24"/>
        </w:rPr>
        <w:t>nºs</w:t>
      </w:r>
      <w:proofErr w:type="spellEnd"/>
      <w:r w:rsidR="001C5DDC">
        <w:rPr>
          <w:rFonts w:ascii="Arial" w:hAnsi="Arial" w:cs="Arial"/>
          <w:bCs/>
          <w:sz w:val="24"/>
          <w:szCs w:val="24"/>
        </w:rPr>
        <w:t xml:space="preserve"> 245/247, no Conjunto Habitacional Roberto Romano.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A186B" w:rsidRPr="005A186B" w:rsidRDefault="005A186B" w:rsidP="005D3BC1">
      <w:pPr>
        <w:ind w:firstLine="1440"/>
        <w:jc w:val="both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:rsidR="005A186B" w:rsidRPr="005A186B" w:rsidRDefault="005A186B" w:rsidP="005D3BC1">
      <w:pPr>
        <w:ind w:firstLine="1440"/>
        <w:jc w:val="both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5A186B">
        <w:rPr>
          <w:rFonts w:ascii="Arial" w:hAnsi="Arial" w:cs="Arial"/>
          <w:color w:val="141823"/>
          <w:sz w:val="24"/>
          <w:szCs w:val="24"/>
          <w:shd w:val="clear" w:color="auto" w:fill="FFFFFF"/>
        </w:rPr>
        <w:t>Moradores</w:t>
      </w:r>
      <w:r w:rsidR="00645200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dessa rua, em especial a Sra. </w:t>
      </w:r>
      <w:r w:rsidR="001C5DDC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Terezinha, reivindicam a troca de duas lâmpadas, uma fica acesa diuturnamente e outra está queimada, em dois postes de iluminação pública. Sem a iluminação artificial, a rua fica muito escura, </w:t>
      </w:r>
      <w:proofErr w:type="gramStart"/>
      <w:r w:rsidR="001C5DDC">
        <w:rPr>
          <w:rFonts w:ascii="Arial" w:hAnsi="Arial" w:cs="Arial"/>
          <w:color w:val="141823"/>
          <w:sz w:val="24"/>
          <w:szCs w:val="24"/>
          <w:shd w:val="clear" w:color="auto" w:fill="FFFFFF"/>
        </w:rPr>
        <w:t>otimizando</w:t>
      </w:r>
      <w:proofErr w:type="gramEnd"/>
      <w:r w:rsidR="001C5DDC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os riscos à segurança da população. Pedem providências urgentes.</w:t>
      </w:r>
      <w:bookmarkStart w:id="0" w:name="_GoBack"/>
      <w:bookmarkEnd w:id="0"/>
    </w:p>
    <w:p w:rsidR="00447F8D" w:rsidRDefault="00091AD2" w:rsidP="000B08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Pr="009F0765" w:rsidRDefault="00A35AE9" w:rsidP="005A186B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5200">
        <w:rPr>
          <w:rFonts w:ascii="Arial" w:hAnsi="Arial" w:cs="Arial"/>
          <w:sz w:val="24"/>
          <w:szCs w:val="24"/>
        </w:rPr>
        <w:t>31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153BC">
        <w:rPr>
          <w:rFonts w:ascii="Arial" w:hAnsi="Arial" w:cs="Arial"/>
          <w:sz w:val="24"/>
          <w:szCs w:val="24"/>
        </w:rPr>
        <w:t>outubro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Pr="005A186B" w:rsidRDefault="005A186B" w:rsidP="005A18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CE128F" w:rsidRPr="005A186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575df0af7e44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1AD2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C5DDC"/>
    <w:rsid w:val="001D1394"/>
    <w:rsid w:val="001F5001"/>
    <w:rsid w:val="00211EA4"/>
    <w:rsid w:val="00212059"/>
    <w:rsid w:val="0023038A"/>
    <w:rsid w:val="00253DB3"/>
    <w:rsid w:val="0027489A"/>
    <w:rsid w:val="00281C84"/>
    <w:rsid w:val="00284E12"/>
    <w:rsid w:val="002A3D1D"/>
    <w:rsid w:val="002E230D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07619"/>
    <w:rsid w:val="00413A77"/>
    <w:rsid w:val="004230C2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830"/>
    <w:rsid w:val="00597F88"/>
    <w:rsid w:val="005A186B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45200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a510ffa-af9b-4c71-a8c3-14ce7682f677.png" Id="R6f69b3cb0f7746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510ffa-af9b-4c71-a8c3-14ce7682f677.png" Id="R41575df0af7e44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9B912-ABB5-41E4-9872-11CC812A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2016-10-31T17:47:00Z</dcterms:created>
  <dcterms:modified xsi:type="dcterms:W3CDTF">2016-10-31T17:47:00Z</dcterms:modified>
</cp:coreProperties>
</file>