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</w:t>
      </w:r>
      <w:r w:rsidR="00384B95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="00692E1E" w:rsidRPr="00692E1E">
        <w:rPr>
          <w:rFonts w:ascii="Arial" w:hAnsi="Arial" w:cs="Arial"/>
          <w:sz w:val="24"/>
          <w:szCs w:val="24"/>
        </w:rPr>
        <w:t xml:space="preserve"> </w:t>
      </w:r>
      <w:r w:rsidR="00384B95">
        <w:rPr>
          <w:rFonts w:ascii="Arial" w:hAnsi="Arial" w:cs="Arial"/>
          <w:sz w:val="24"/>
          <w:szCs w:val="24"/>
        </w:rPr>
        <w:t xml:space="preserve">na Rua Itália, próximo ao número 365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384B95" w:rsidRPr="00384B95">
        <w:rPr>
          <w:rFonts w:ascii="Arial" w:hAnsi="Arial" w:cs="Arial"/>
          <w:sz w:val="24"/>
          <w:szCs w:val="24"/>
        </w:rPr>
        <w:t>lâmpadas queimadas na Rua Itália, próximo ao número 365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>troca de lâmpada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localizada</w:t>
      </w:r>
      <w:r w:rsidR="00384B95">
        <w:rPr>
          <w:rFonts w:ascii="Arial" w:hAnsi="Arial" w:cs="Arial"/>
          <w:sz w:val="24"/>
          <w:szCs w:val="24"/>
        </w:rPr>
        <w:t>s</w:t>
      </w:r>
      <w:r w:rsidR="00664F61">
        <w:rPr>
          <w:rFonts w:ascii="Arial" w:hAnsi="Arial" w:cs="Arial"/>
          <w:sz w:val="24"/>
          <w:szCs w:val="24"/>
        </w:rPr>
        <w:t xml:space="preserve">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</w:t>
      </w:r>
      <w:r w:rsidR="00384B95">
        <w:rPr>
          <w:rFonts w:ascii="Arial" w:hAnsi="Arial" w:cs="Arial"/>
          <w:sz w:val="24"/>
          <w:szCs w:val="24"/>
        </w:rPr>
        <w:t xml:space="preserve"> dois</w:t>
      </w:r>
      <w:r w:rsidRPr="00692E1E">
        <w:rPr>
          <w:rFonts w:ascii="Arial" w:hAnsi="Arial" w:cs="Arial"/>
          <w:sz w:val="24"/>
          <w:szCs w:val="24"/>
        </w:rPr>
        <w:t xml:space="preserve"> poste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 se encontra</w:t>
      </w:r>
      <w:r w:rsidR="00384B95">
        <w:rPr>
          <w:rFonts w:ascii="Arial" w:hAnsi="Arial" w:cs="Arial"/>
          <w:sz w:val="24"/>
          <w:szCs w:val="24"/>
        </w:rPr>
        <w:t>m</w:t>
      </w:r>
      <w:r w:rsidRPr="00692E1E">
        <w:rPr>
          <w:rFonts w:ascii="Arial" w:hAnsi="Arial" w:cs="Arial"/>
          <w:sz w:val="24"/>
          <w:szCs w:val="24"/>
        </w:rPr>
        <w:t xml:space="preserve"> com 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lâmpada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queimada</w:t>
      </w:r>
      <w:r w:rsidR="00384B95">
        <w:rPr>
          <w:rFonts w:ascii="Arial" w:hAnsi="Arial" w:cs="Arial"/>
          <w:sz w:val="24"/>
          <w:szCs w:val="24"/>
        </w:rPr>
        <w:t>s</w:t>
      </w:r>
      <w:r w:rsidRPr="00692E1E">
        <w:rPr>
          <w:rFonts w:ascii="Arial" w:hAnsi="Arial" w:cs="Arial"/>
          <w:sz w:val="24"/>
          <w:szCs w:val="24"/>
        </w:rPr>
        <w:t xml:space="preserve">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84B95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71" w:rsidRDefault="00F84D71">
      <w:r>
        <w:separator/>
      </w:r>
    </w:p>
  </w:endnote>
  <w:endnote w:type="continuationSeparator" w:id="0">
    <w:p w:rsidR="00F84D71" w:rsidRDefault="00F8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71" w:rsidRDefault="00F84D71">
      <w:r>
        <w:separator/>
      </w:r>
    </w:p>
  </w:footnote>
  <w:footnote w:type="continuationSeparator" w:id="0">
    <w:p w:rsidR="00F84D71" w:rsidRDefault="00F8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1ba35cbb3b43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3F45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7390D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84B95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2210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6A1E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4D71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75559a-9db8-4097-a5e1-fc7eb7012762.png" Id="R267740817dd0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75559a-9db8-4097-a5e1-fc7eb7012762.png" Id="R6b1ba35cbb3b43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2016-10-21T16:15:00Z</dcterms:created>
  <dcterms:modified xsi:type="dcterms:W3CDTF">2016-10-21T16:15:00Z</dcterms:modified>
</cp:coreProperties>
</file>