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5067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a </w:t>
      </w:r>
      <w:r w:rsidR="00B665A6">
        <w:rPr>
          <w:rFonts w:ascii="Arial" w:hAnsi="Arial" w:cs="Arial"/>
          <w:sz w:val="24"/>
          <w:szCs w:val="24"/>
        </w:rPr>
        <w:t>substituição</w:t>
      </w:r>
      <w:r>
        <w:rPr>
          <w:rFonts w:ascii="Arial" w:hAnsi="Arial" w:cs="Arial"/>
          <w:sz w:val="24"/>
          <w:szCs w:val="24"/>
        </w:rPr>
        <w:t xml:space="preserve"> d</w:t>
      </w:r>
      <w:r w:rsidR="00EA43D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árvore</w:t>
      </w:r>
      <w:r w:rsidRPr="00C355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existente no passeio público da </w:t>
      </w:r>
      <w:r w:rsidR="004F0FF6" w:rsidRPr="004F0FF6">
        <w:rPr>
          <w:rFonts w:ascii="Arial" w:hAnsi="Arial" w:cs="Arial"/>
          <w:sz w:val="24"/>
          <w:szCs w:val="24"/>
        </w:rPr>
        <w:t>Rua Peru</w:t>
      </w:r>
      <w:r w:rsidR="004F0FF6">
        <w:rPr>
          <w:rFonts w:ascii="Arial" w:hAnsi="Arial" w:cs="Arial"/>
          <w:sz w:val="24"/>
          <w:szCs w:val="24"/>
        </w:rPr>
        <w:t>, nº</w:t>
      </w:r>
      <w:r w:rsidR="004F0FF6" w:rsidRPr="004F0FF6">
        <w:rPr>
          <w:rFonts w:ascii="Arial" w:hAnsi="Arial" w:cs="Arial"/>
          <w:sz w:val="24"/>
          <w:szCs w:val="24"/>
        </w:rPr>
        <w:t xml:space="preserve"> 248</w:t>
      </w:r>
      <w:r w:rsidR="004F0FF6">
        <w:rPr>
          <w:rFonts w:ascii="Arial" w:hAnsi="Arial" w:cs="Arial"/>
          <w:sz w:val="24"/>
          <w:szCs w:val="24"/>
        </w:rPr>
        <w:t>, no bairro</w:t>
      </w:r>
      <w:r w:rsidR="004F0FF6" w:rsidRPr="004F0FF6">
        <w:rPr>
          <w:rFonts w:ascii="Arial" w:hAnsi="Arial" w:cs="Arial"/>
          <w:sz w:val="24"/>
          <w:szCs w:val="24"/>
        </w:rPr>
        <w:t xml:space="preserve"> Vila Sartori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B665A6">
        <w:rPr>
          <w:rFonts w:ascii="Arial" w:hAnsi="Arial" w:cs="Arial"/>
          <w:bCs/>
          <w:sz w:val="24"/>
          <w:szCs w:val="24"/>
        </w:rPr>
        <w:t>substituição</w:t>
      </w:r>
      <w:r w:rsidR="00B665A6" w:rsidRPr="00B665A6">
        <w:rPr>
          <w:rFonts w:ascii="Arial" w:hAnsi="Arial" w:cs="Arial"/>
          <w:bCs/>
          <w:sz w:val="24"/>
          <w:szCs w:val="24"/>
        </w:rPr>
        <w:t xml:space="preserve"> </w:t>
      </w:r>
      <w:r w:rsidR="004122A8">
        <w:rPr>
          <w:rFonts w:ascii="Arial" w:hAnsi="Arial" w:cs="Arial"/>
          <w:sz w:val="24"/>
          <w:szCs w:val="24"/>
        </w:rPr>
        <w:t>árvore</w:t>
      </w:r>
      <w:r w:rsidR="004122A8" w:rsidRPr="00C355D1">
        <w:rPr>
          <w:rFonts w:ascii="Arial" w:hAnsi="Arial" w:cs="Arial"/>
          <w:sz w:val="24"/>
          <w:szCs w:val="24"/>
        </w:rPr>
        <w:t xml:space="preserve"> </w:t>
      </w:r>
      <w:r w:rsidR="004122A8">
        <w:rPr>
          <w:rFonts w:ascii="Arial" w:hAnsi="Arial" w:cs="Arial"/>
          <w:sz w:val="24"/>
          <w:szCs w:val="24"/>
        </w:rPr>
        <w:t xml:space="preserve">existente </w:t>
      </w:r>
      <w:r w:rsidR="00B75D51">
        <w:rPr>
          <w:rFonts w:ascii="Arial" w:hAnsi="Arial" w:cs="Arial"/>
          <w:sz w:val="24"/>
          <w:szCs w:val="24"/>
        </w:rPr>
        <w:t xml:space="preserve">no passeio público da </w:t>
      </w:r>
      <w:r w:rsidR="004F0FF6" w:rsidRPr="004F0FF6">
        <w:rPr>
          <w:rFonts w:ascii="Arial" w:hAnsi="Arial" w:cs="Arial"/>
          <w:sz w:val="24"/>
          <w:szCs w:val="24"/>
        </w:rPr>
        <w:t>Rua Peru</w:t>
      </w:r>
      <w:r w:rsidR="004F0FF6">
        <w:rPr>
          <w:rFonts w:ascii="Arial" w:hAnsi="Arial" w:cs="Arial"/>
          <w:sz w:val="24"/>
          <w:szCs w:val="24"/>
        </w:rPr>
        <w:t xml:space="preserve">, </w:t>
      </w:r>
      <w:r w:rsidR="004F0FF6">
        <w:rPr>
          <w:rFonts w:ascii="Arial" w:hAnsi="Arial" w:cs="Arial"/>
          <w:sz w:val="24"/>
          <w:szCs w:val="24"/>
        </w:rPr>
        <w:t xml:space="preserve">defronte ao </w:t>
      </w:r>
      <w:r w:rsidR="004F0FF6">
        <w:rPr>
          <w:rFonts w:ascii="Arial" w:hAnsi="Arial" w:cs="Arial"/>
          <w:sz w:val="24"/>
          <w:szCs w:val="24"/>
        </w:rPr>
        <w:t>nº</w:t>
      </w:r>
      <w:r w:rsidR="004F0FF6" w:rsidRPr="004F0FF6">
        <w:rPr>
          <w:rFonts w:ascii="Arial" w:hAnsi="Arial" w:cs="Arial"/>
          <w:sz w:val="24"/>
          <w:szCs w:val="24"/>
        </w:rPr>
        <w:t xml:space="preserve"> 248</w:t>
      </w:r>
      <w:r w:rsidR="004F0FF6">
        <w:rPr>
          <w:rFonts w:ascii="Arial" w:hAnsi="Arial" w:cs="Arial"/>
          <w:sz w:val="24"/>
          <w:szCs w:val="24"/>
        </w:rPr>
        <w:t>, no bairro</w:t>
      </w:r>
      <w:r w:rsidR="004F0FF6" w:rsidRPr="004F0FF6">
        <w:rPr>
          <w:rFonts w:ascii="Arial" w:hAnsi="Arial" w:cs="Arial"/>
          <w:sz w:val="24"/>
          <w:szCs w:val="24"/>
        </w:rPr>
        <w:t xml:space="preserve"> Vila Sartori</w:t>
      </w:r>
      <w:r w:rsidR="00B665A6">
        <w:rPr>
          <w:rFonts w:ascii="Arial" w:hAnsi="Arial" w:cs="Arial"/>
          <w:bCs/>
          <w:sz w:val="24"/>
          <w:szCs w:val="24"/>
        </w:rPr>
        <w:t>,</w:t>
      </w:r>
      <w:r w:rsidR="00AD4825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bCs/>
          <w:sz w:val="24"/>
          <w:szCs w:val="24"/>
        </w:rPr>
        <w:t>neste município</w:t>
      </w:r>
      <w:r w:rsidR="00811192">
        <w:rPr>
          <w:rFonts w:ascii="Arial" w:hAnsi="Arial" w:cs="Arial"/>
          <w:bCs/>
          <w:sz w:val="24"/>
          <w:szCs w:val="24"/>
        </w:rPr>
        <w:t xml:space="preserve">, conforme </w:t>
      </w:r>
      <w:r w:rsidR="00811192" w:rsidRPr="00811192">
        <w:rPr>
          <w:rFonts w:ascii="Arial" w:hAnsi="Arial" w:cs="Arial"/>
          <w:bCs/>
          <w:sz w:val="24"/>
          <w:szCs w:val="24"/>
        </w:rPr>
        <w:t>protocolo</w:t>
      </w:r>
      <w:r w:rsidR="00811192">
        <w:rPr>
          <w:rFonts w:ascii="Arial" w:hAnsi="Arial" w:cs="Arial"/>
          <w:bCs/>
          <w:sz w:val="24"/>
          <w:szCs w:val="24"/>
        </w:rPr>
        <w:t xml:space="preserve"> nº</w:t>
      </w:r>
      <w:r w:rsidR="00811192" w:rsidRPr="00811192">
        <w:rPr>
          <w:rFonts w:ascii="Arial" w:hAnsi="Arial" w:cs="Arial"/>
          <w:bCs/>
          <w:sz w:val="24"/>
          <w:szCs w:val="24"/>
        </w:rPr>
        <w:t xml:space="preserve"> </w:t>
      </w:r>
      <w:r w:rsidR="004F0FF6" w:rsidRPr="004F0FF6">
        <w:rPr>
          <w:rFonts w:ascii="Arial" w:hAnsi="Arial" w:cs="Arial"/>
          <w:bCs/>
          <w:sz w:val="24"/>
          <w:szCs w:val="24"/>
        </w:rPr>
        <w:t>002271/2016</w:t>
      </w:r>
      <w:r w:rsidR="00B665A6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61C2" w:rsidRDefault="0084318F" w:rsidP="00D861C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solicitando a substituição do exemplar arbóreo em questão que</w:t>
      </w:r>
      <w:r w:rsidR="004F0FF6">
        <w:rPr>
          <w:rFonts w:ascii="Arial" w:hAnsi="Arial" w:cs="Arial"/>
        </w:rPr>
        <w:t xml:space="preserve"> </w:t>
      </w:r>
      <w:r w:rsidRPr="00CA3FB6">
        <w:rPr>
          <w:rFonts w:ascii="Arial" w:hAnsi="Arial" w:cs="Arial"/>
        </w:rPr>
        <w:t>est</w:t>
      </w:r>
      <w:r>
        <w:rPr>
          <w:rFonts w:ascii="Arial" w:hAnsi="Arial" w:cs="Arial"/>
        </w:rPr>
        <w:t xml:space="preserve">á </w:t>
      </w:r>
      <w:r w:rsidR="008D77A6">
        <w:rPr>
          <w:rFonts w:ascii="Arial" w:hAnsi="Arial" w:cs="Arial"/>
        </w:rPr>
        <w:t xml:space="preserve">danificando a calçada e </w:t>
      </w:r>
      <w:r w:rsidR="004F0FF6">
        <w:rPr>
          <w:rFonts w:ascii="Arial" w:hAnsi="Arial" w:cs="Arial"/>
        </w:rPr>
        <w:t xml:space="preserve">o muro </w:t>
      </w:r>
      <w:r w:rsidR="008D77A6">
        <w:rPr>
          <w:rFonts w:ascii="Arial" w:hAnsi="Arial" w:cs="Arial"/>
        </w:rPr>
        <w:t>do imóvel</w:t>
      </w:r>
      <w:r w:rsidR="004F0FF6">
        <w:rPr>
          <w:rFonts w:ascii="Arial" w:hAnsi="Arial" w:cs="Arial"/>
        </w:rPr>
        <w:t xml:space="preserve"> e causando riscos aos pedestres que por ali transitam, assim como aos moradores do imóvel e dos prédios vizinhos</w:t>
      </w:r>
      <w:r w:rsidRPr="00D765B9">
        <w:rPr>
          <w:rFonts w:ascii="Arial" w:hAnsi="Arial" w:cs="Arial"/>
        </w:rPr>
        <w:t>.</w:t>
      </w:r>
    </w:p>
    <w:p w:rsidR="009A7C1A" w:rsidRPr="00C355D1" w:rsidRDefault="009A7C1A" w:rsidP="00CA3F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4122A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F0FF6">
        <w:rPr>
          <w:rFonts w:ascii="Arial" w:hAnsi="Arial" w:cs="Arial"/>
          <w:sz w:val="24"/>
          <w:szCs w:val="24"/>
        </w:rPr>
        <w:t>20</w:t>
      </w:r>
      <w:r w:rsidR="008D77A6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03204A">
        <w:rPr>
          <w:rFonts w:ascii="Arial" w:hAnsi="Arial" w:cs="Arial"/>
          <w:sz w:val="24"/>
          <w:szCs w:val="24"/>
        </w:rPr>
        <w:t>1</w:t>
      </w:r>
      <w:r w:rsidR="00AD4825">
        <w:rPr>
          <w:rFonts w:ascii="Arial" w:hAnsi="Arial" w:cs="Arial"/>
          <w:sz w:val="24"/>
          <w:szCs w:val="24"/>
        </w:rPr>
        <w:t>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03204A" w:rsidRDefault="0003204A" w:rsidP="0003204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03204A" w:rsidRDefault="0003204A" w:rsidP="0003204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03204A" w:rsidRDefault="0003204A" w:rsidP="0003204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Líder da Bancada PT-</w:t>
      </w:r>
    </w:p>
    <w:sectPr w:rsidR="0003204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610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137E9C" wp14:editId="0CED08A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72C529" wp14:editId="5A02C0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610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10CC38" wp14:editId="53775742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6107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f9c70b124247d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048"/>
    <w:rsid w:val="00017A84"/>
    <w:rsid w:val="0003204A"/>
    <w:rsid w:val="001B478A"/>
    <w:rsid w:val="001D1394"/>
    <w:rsid w:val="00261072"/>
    <w:rsid w:val="0033648A"/>
    <w:rsid w:val="00373483"/>
    <w:rsid w:val="00396A27"/>
    <w:rsid w:val="003D3AA8"/>
    <w:rsid w:val="004122A8"/>
    <w:rsid w:val="00454EAC"/>
    <w:rsid w:val="00466D3F"/>
    <w:rsid w:val="0049057E"/>
    <w:rsid w:val="004B57DB"/>
    <w:rsid w:val="004C4702"/>
    <w:rsid w:val="004C67DE"/>
    <w:rsid w:val="004F0FF6"/>
    <w:rsid w:val="0053782A"/>
    <w:rsid w:val="00705ABB"/>
    <w:rsid w:val="007F26F6"/>
    <w:rsid w:val="00811192"/>
    <w:rsid w:val="0084318F"/>
    <w:rsid w:val="00854958"/>
    <w:rsid w:val="00894527"/>
    <w:rsid w:val="008D77A6"/>
    <w:rsid w:val="009A7C1A"/>
    <w:rsid w:val="009F196D"/>
    <w:rsid w:val="00A71CAF"/>
    <w:rsid w:val="00A9035B"/>
    <w:rsid w:val="00AD4825"/>
    <w:rsid w:val="00AE702A"/>
    <w:rsid w:val="00B665A6"/>
    <w:rsid w:val="00B75D51"/>
    <w:rsid w:val="00BA01A6"/>
    <w:rsid w:val="00CA3FB6"/>
    <w:rsid w:val="00CD49BB"/>
    <w:rsid w:val="00CD613B"/>
    <w:rsid w:val="00CF7F49"/>
    <w:rsid w:val="00D26CB3"/>
    <w:rsid w:val="00D27609"/>
    <w:rsid w:val="00D765B9"/>
    <w:rsid w:val="00D76D51"/>
    <w:rsid w:val="00D861C2"/>
    <w:rsid w:val="00E43537"/>
    <w:rsid w:val="00E903BB"/>
    <w:rsid w:val="00EA43DD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9342980-af91-4ac3-918c-4e62458bb465.png" Id="Rf5dd143f10f545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9342980-af91-4ac3-918c-4e62458bb465.png" Id="Rbef9c70b124247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4</cp:revision>
  <cp:lastPrinted>2016-02-19T12:42:00Z</cp:lastPrinted>
  <dcterms:created xsi:type="dcterms:W3CDTF">2016-10-14T19:31:00Z</dcterms:created>
  <dcterms:modified xsi:type="dcterms:W3CDTF">2016-10-20T17:46:00Z</dcterms:modified>
</cp:coreProperties>
</file>