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771581">
        <w:rPr>
          <w:rFonts w:ascii="Arial" w:hAnsi="Arial" w:cs="Arial"/>
          <w:sz w:val="24"/>
          <w:szCs w:val="24"/>
        </w:rPr>
        <w:t xml:space="preserve">a instalação de </w:t>
      </w:r>
      <w:proofErr w:type="gramStart"/>
      <w:r w:rsidR="00771581">
        <w:rPr>
          <w:rFonts w:ascii="Arial" w:hAnsi="Arial" w:cs="Arial"/>
          <w:sz w:val="24"/>
          <w:szCs w:val="24"/>
        </w:rPr>
        <w:t>uma lombo-faixa</w:t>
      </w:r>
      <w:proofErr w:type="gramEnd"/>
      <w:r w:rsidR="00771581">
        <w:rPr>
          <w:rFonts w:ascii="Arial" w:hAnsi="Arial" w:cs="Arial"/>
          <w:sz w:val="24"/>
          <w:szCs w:val="24"/>
        </w:rPr>
        <w:t xml:space="preserve"> em frente a ADI, localizada na Vila </w:t>
      </w:r>
      <w:proofErr w:type="spellStart"/>
      <w:r w:rsidR="00771581">
        <w:rPr>
          <w:rFonts w:ascii="Arial" w:hAnsi="Arial" w:cs="Arial"/>
          <w:sz w:val="24"/>
          <w:szCs w:val="24"/>
        </w:rPr>
        <w:t>Linopolis</w:t>
      </w:r>
      <w:proofErr w:type="spellEnd"/>
      <w:r w:rsidR="00D5390A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771581">
        <w:rPr>
          <w:rFonts w:ascii="Arial" w:hAnsi="Arial" w:cs="Arial"/>
          <w:bCs/>
          <w:sz w:val="24"/>
          <w:szCs w:val="24"/>
        </w:rPr>
        <w:t xml:space="preserve">instalação de </w:t>
      </w:r>
      <w:proofErr w:type="gramStart"/>
      <w:r w:rsidR="00771581">
        <w:rPr>
          <w:rFonts w:ascii="Arial" w:hAnsi="Arial" w:cs="Arial"/>
          <w:bCs/>
          <w:sz w:val="24"/>
          <w:szCs w:val="24"/>
        </w:rPr>
        <w:t>uma lombo-faixa</w:t>
      </w:r>
      <w:proofErr w:type="gramEnd"/>
      <w:r w:rsidR="00771581">
        <w:rPr>
          <w:rFonts w:ascii="Arial" w:hAnsi="Arial" w:cs="Arial"/>
          <w:bCs/>
          <w:sz w:val="24"/>
          <w:szCs w:val="24"/>
        </w:rPr>
        <w:t xml:space="preserve"> em frente a ADI Geraldo Rocha Campos, localizada na Rua Calil </w:t>
      </w:r>
      <w:proofErr w:type="spellStart"/>
      <w:r w:rsidR="00771581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771581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771581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771581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77158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anos os pais e responsáveis solicitam a instalação de </w:t>
      </w:r>
      <w:proofErr w:type="gramStart"/>
      <w:r>
        <w:rPr>
          <w:rFonts w:ascii="Arial" w:hAnsi="Arial" w:cs="Arial"/>
        </w:rPr>
        <w:t>uma lombo-faixa</w:t>
      </w:r>
      <w:proofErr w:type="gramEnd"/>
      <w:r>
        <w:rPr>
          <w:rFonts w:ascii="Arial" w:hAnsi="Arial" w:cs="Arial"/>
        </w:rPr>
        <w:t xml:space="preserve"> no local</w:t>
      </w:r>
      <w:r w:rsidR="006D7D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Solicitação é pertinente, pois, trará segurança e tranquilidade aos responsáveis pelas criaças.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FE" w:rsidRDefault="007934FE">
      <w:r>
        <w:separator/>
      </w:r>
    </w:p>
  </w:endnote>
  <w:endnote w:type="continuationSeparator" w:id="0">
    <w:p w:rsidR="007934FE" w:rsidRDefault="0079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FE" w:rsidRDefault="007934FE">
      <w:r>
        <w:separator/>
      </w:r>
    </w:p>
  </w:footnote>
  <w:footnote w:type="continuationSeparator" w:id="0">
    <w:p w:rsidR="007934FE" w:rsidRDefault="00793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6855df28414c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C7C38"/>
    <w:rsid w:val="00143A7E"/>
    <w:rsid w:val="001B478A"/>
    <w:rsid w:val="001D1394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6D7D60"/>
    <w:rsid w:val="00705ABB"/>
    <w:rsid w:val="007559E6"/>
    <w:rsid w:val="00771581"/>
    <w:rsid w:val="007934FE"/>
    <w:rsid w:val="007B3269"/>
    <w:rsid w:val="00881CF2"/>
    <w:rsid w:val="00975803"/>
    <w:rsid w:val="009F196D"/>
    <w:rsid w:val="00A71CAF"/>
    <w:rsid w:val="00A9035B"/>
    <w:rsid w:val="00AC1A54"/>
    <w:rsid w:val="00AE702A"/>
    <w:rsid w:val="00B91538"/>
    <w:rsid w:val="00CD613B"/>
    <w:rsid w:val="00CD7278"/>
    <w:rsid w:val="00CF7F49"/>
    <w:rsid w:val="00D26CB3"/>
    <w:rsid w:val="00D5390A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fcfd31-9e70-43a7-9930-ba8c9568d185.png" Id="R2ad6e55a08be42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fcfd31-9e70-43a7-9930-ba8c9568d185.png" Id="R346855df28414c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2016-10-13T18:34:00Z</dcterms:created>
  <dcterms:modified xsi:type="dcterms:W3CDTF">2016-10-13T18:34:00Z</dcterms:modified>
</cp:coreProperties>
</file>