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B14F9" w:rsidP="006B14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>o cruzamento da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Rua Professor Erotides de Campos com a Avenida Tiradentes, no Bairro Jardim Primavera.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6B14F9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6B14F9">
        <w:rPr>
          <w:rFonts w:ascii="Arial" w:hAnsi="Arial" w:cs="Arial"/>
          <w:bCs/>
          <w:sz w:val="24"/>
          <w:szCs w:val="24"/>
        </w:rPr>
        <w:t>no cruzamento da Rua Professor Erotides de Campos com a Avenida Tiradentes, no Bairro Jardim Primavera, neste município.</w:t>
      </w:r>
    </w:p>
    <w:p w:rsidR="006B14F9" w:rsidRPr="00F75516" w:rsidRDefault="006B14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B14F9">
        <w:rPr>
          <w:rFonts w:ascii="Arial" w:hAnsi="Arial" w:cs="Arial"/>
          <w:sz w:val="24"/>
          <w:szCs w:val="24"/>
        </w:rPr>
        <w:t xml:space="preserve">06 de outubro de 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6B14F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B14F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B14F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ED1" w:rsidRDefault="00DF1ED1">
      <w:r>
        <w:separator/>
      </w:r>
    </w:p>
  </w:endnote>
  <w:endnote w:type="continuationSeparator" w:id="0">
    <w:p w:rsidR="00DF1ED1" w:rsidRDefault="00DF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ED1" w:rsidRDefault="00DF1ED1">
      <w:r>
        <w:separator/>
      </w:r>
    </w:p>
  </w:footnote>
  <w:footnote w:type="continuationSeparator" w:id="0">
    <w:p w:rsidR="00DF1ED1" w:rsidRDefault="00DF1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14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14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6B14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c8d6b97eb84e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B14F9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DF1ED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dd2749-5d93-4b16-ad62-22fd1d38ad20.png" Id="R79e1e10fb34049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5dd2749-5d93-4b16-ad62-22fd1d38ad20.png" Id="Rdbc8d6b97eb84e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2016-10-06T18:26:00Z</dcterms:created>
  <dcterms:modified xsi:type="dcterms:W3CDTF">2016-10-06T18:26:00Z</dcterms:modified>
</cp:coreProperties>
</file>