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E64E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da Agricultura, 620, na rotatória para a Avenida Iacanga (em frente Higa Atacado).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E64EE">
        <w:rPr>
          <w:rFonts w:ascii="Arial" w:hAnsi="Arial" w:cs="Arial"/>
          <w:bCs/>
          <w:sz w:val="24"/>
          <w:szCs w:val="24"/>
        </w:rPr>
        <w:t>indicar q</w:t>
      </w:r>
      <w:r w:rsidRPr="00F75516">
        <w:rPr>
          <w:rFonts w:ascii="Arial" w:hAnsi="Arial" w:cs="Arial"/>
          <w:bCs/>
          <w:sz w:val="24"/>
          <w:szCs w:val="24"/>
        </w:rPr>
        <w:t xml:space="preserve">ue, por intermédio do Setor competente, seja executada operação “tapa-buracos” </w:t>
      </w:r>
      <w:r w:rsidR="005E64EE">
        <w:rPr>
          <w:rFonts w:ascii="Arial" w:hAnsi="Arial" w:cs="Arial"/>
          <w:bCs/>
          <w:sz w:val="24"/>
          <w:szCs w:val="24"/>
        </w:rPr>
        <w:t xml:space="preserve"> na Avenida da Agricultura, 620, na rotatória para a Avenida Iacanga (em frente Higa Atacado),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64EE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E64EE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5E64E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E64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C4" w:rsidRDefault="001948C4">
      <w:r>
        <w:separator/>
      </w:r>
    </w:p>
  </w:endnote>
  <w:endnote w:type="continuationSeparator" w:id="0">
    <w:p w:rsidR="001948C4" w:rsidRDefault="0019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C4" w:rsidRDefault="001948C4">
      <w:r>
        <w:separator/>
      </w:r>
    </w:p>
  </w:footnote>
  <w:footnote w:type="continuationSeparator" w:id="0">
    <w:p w:rsidR="001948C4" w:rsidRDefault="0019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64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64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E64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cb79c073a54a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48C4"/>
    <w:rsid w:val="001B478A"/>
    <w:rsid w:val="001D1394"/>
    <w:rsid w:val="0033648A"/>
    <w:rsid w:val="003373A3"/>
    <w:rsid w:val="00373483"/>
    <w:rsid w:val="003D3AA8"/>
    <w:rsid w:val="00442187"/>
    <w:rsid w:val="00454EAC"/>
    <w:rsid w:val="0049057E"/>
    <w:rsid w:val="004B57DB"/>
    <w:rsid w:val="004C67DE"/>
    <w:rsid w:val="005E64E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55C3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b2f893-e077-4d9f-9b10-b349fe808f66.png" Id="R05e4824b9f3e4e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b2f893-e077-4d9f-9b10-b349fe808f66.png" Id="R49cb79c073a54a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2016-09-30T17:00:00Z</dcterms:created>
  <dcterms:modified xsi:type="dcterms:W3CDTF">2016-09-30T17:14:00Z</dcterms:modified>
</cp:coreProperties>
</file>