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D3" w:rsidRPr="00096302" w:rsidRDefault="009F38D3" w:rsidP="00131102">
      <w:pPr>
        <w:pStyle w:val="Ttulo"/>
        <w:rPr>
          <w:szCs w:val="24"/>
        </w:rPr>
      </w:pPr>
      <w:bookmarkStart w:id="0" w:name="_GoBack"/>
      <w:bookmarkEnd w:id="0"/>
      <w:r w:rsidRPr="00096302">
        <w:rPr>
          <w:szCs w:val="24"/>
        </w:rPr>
        <w:t xml:space="preserve">REQUERIMENTO Nº </w:t>
      </w:r>
      <w:r>
        <w:rPr>
          <w:szCs w:val="24"/>
        </w:rPr>
        <w:t>13</w:t>
      </w:r>
      <w:r w:rsidRPr="00096302">
        <w:rPr>
          <w:szCs w:val="24"/>
        </w:rPr>
        <w:t>/09</w:t>
      </w:r>
    </w:p>
    <w:p w:rsidR="009F38D3" w:rsidRPr="00096302" w:rsidRDefault="009F38D3" w:rsidP="0013110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96302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9F38D3" w:rsidRPr="00096302" w:rsidRDefault="009F38D3" w:rsidP="0013110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F38D3" w:rsidRPr="00096302" w:rsidRDefault="009F38D3" w:rsidP="00131102">
      <w:pPr>
        <w:pStyle w:val="Recuodecorpodetexto"/>
        <w:ind w:left="4111"/>
        <w:rPr>
          <w:szCs w:val="24"/>
        </w:rPr>
      </w:pPr>
      <w:r w:rsidRPr="00096302">
        <w:rPr>
          <w:szCs w:val="24"/>
        </w:rPr>
        <w:t>“Quanto à instalação de uma área de lazer, um campo de bocha e um parque infantil em área municipal localizada no bairro Planalto do Sol</w:t>
      </w:r>
      <w:r>
        <w:rPr>
          <w:szCs w:val="24"/>
        </w:rPr>
        <w:t xml:space="preserve"> II</w:t>
      </w:r>
      <w:r w:rsidRPr="00096302">
        <w:rPr>
          <w:szCs w:val="24"/>
        </w:rPr>
        <w:t>”.</w:t>
      </w:r>
    </w:p>
    <w:p w:rsidR="009F38D3" w:rsidRPr="00096302" w:rsidRDefault="009F38D3" w:rsidP="00131102">
      <w:pPr>
        <w:pStyle w:val="Recuodecorpodetexto"/>
        <w:ind w:left="0"/>
        <w:rPr>
          <w:szCs w:val="24"/>
        </w:rPr>
      </w:pPr>
    </w:p>
    <w:p w:rsidR="009F38D3" w:rsidRPr="00096302" w:rsidRDefault="009F38D3" w:rsidP="00131102">
      <w:pPr>
        <w:jc w:val="both"/>
        <w:rPr>
          <w:rFonts w:ascii="Bookman Old Style" w:hAnsi="Bookman Old Style"/>
          <w:sz w:val="24"/>
          <w:szCs w:val="24"/>
        </w:rPr>
      </w:pPr>
    </w:p>
    <w:p w:rsidR="009F38D3" w:rsidRPr="00096302" w:rsidRDefault="009F38D3" w:rsidP="0013110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96302">
        <w:rPr>
          <w:rFonts w:ascii="Bookman Old Style" w:hAnsi="Bookman Old Style"/>
          <w:sz w:val="24"/>
          <w:szCs w:val="24"/>
        </w:rPr>
        <w:t xml:space="preserve">A instalação de uma área de lazer entre as </w:t>
      </w:r>
      <w:r>
        <w:rPr>
          <w:rFonts w:ascii="Bookman Old Style" w:hAnsi="Bookman Old Style"/>
          <w:sz w:val="24"/>
          <w:szCs w:val="24"/>
        </w:rPr>
        <w:t>r</w:t>
      </w:r>
      <w:r w:rsidRPr="00096302">
        <w:rPr>
          <w:rFonts w:ascii="Bookman Old Style" w:hAnsi="Bookman Old Style"/>
          <w:sz w:val="24"/>
          <w:szCs w:val="24"/>
        </w:rPr>
        <w:t>uas Mococa e Engenheiro Carlos Henrique Dodson</w:t>
      </w:r>
      <w:r>
        <w:rPr>
          <w:rFonts w:ascii="Bookman Old Style" w:hAnsi="Bookman Old Style"/>
          <w:sz w:val="24"/>
          <w:szCs w:val="24"/>
        </w:rPr>
        <w:t xml:space="preserve">, </w:t>
      </w:r>
      <w:r w:rsidRPr="00096302">
        <w:rPr>
          <w:rFonts w:ascii="Bookman Old Style" w:hAnsi="Bookman Old Style"/>
          <w:sz w:val="24"/>
          <w:szCs w:val="24"/>
        </w:rPr>
        <w:t>no bairro Planalto do Sol II</w:t>
      </w:r>
      <w:r>
        <w:rPr>
          <w:rFonts w:ascii="Bookman Old Style" w:hAnsi="Bookman Old Style"/>
          <w:sz w:val="24"/>
          <w:szCs w:val="24"/>
        </w:rPr>
        <w:t xml:space="preserve">, certamente beneficiaria, além do bairro citado, </w:t>
      </w:r>
      <w:r w:rsidRPr="00096302">
        <w:rPr>
          <w:rFonts w:ascii="Bookman Old Style" w:hAnsi="Bookman Old Style"/>
          <w:sz w:val="24"/>
          <w:szCs w:val="24"/>
        </w:rPr>
        <w:t>os cinco bairros próximos</w:t>
      </w:r>
      <w:r>
        <w:rPr>
          <w:rFonts w:ascii="Bookman Old Style" w:hAnsi="Bookman Old Style"/>
          <w:sz w:val="24"/>
          <w:szCs w:val="24"/>
        </w:rPr>
        <w:t>, os quais</w:t>
      </w:r>
      <w:r w:rsidRPr="00096302">
        <w:rPr>
          <w:rFonts w:ascii="Bookman Old Style" w:hAnsi="Bookman Old Style"/>
          <w:sz w:val="24"/>
          <w:szCs w:val="24"/>
        </w:rPr>
        <w:t xml:space="preserve"> somam uma população grande de crianças e idosos</w:t>
      </w:r>
      <w:r>
        <w:rPr>
          <w:rFonts w:ascii="Bookman Old Style" w:hAnsi="Bookman Old Style"/>
          <w:sz w:val="24"/>
          <w:szCs w:val="24"/>
        </w:rPr>
        <w:t>,</w:t>
      </w:r>
      <w:r w:rsidRPr="0009630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os quais contariam com um espaço adequado para entretenimento</w:t>
      </w:r>
      <w:r w:rsidRPr="00096302">
        <w:rPr>
          <w:rFonts w:ascii="Bookman Old Style" w:hAnsi="Bookman Old Style"/>
          <w:sz w:val="24"/>
          <w:szCs w:val="24"/>
        </w:rPr>
        <w:t>.</w:t>
      </w:r>
    </w:p>
    <w:p w:rsidR="009F38D3" w:rsidRPr="00096302" w:rsidRDefault="009F38D3" w:rsidP="0013110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F38D3" w:rsidRPr="00096302" w:rsidRDefault="009F38D3" w:rsidP="00131102">
      <w:pPr>
        <w:ind w:firstLine="1418"/>
        <w:rPr>
          <w:rFonts w:ascii="Bookman Old Style" w:hAnsi="Bookman Old Style"/>
          <w:sz w:val="24"/>
          <w:szCs w:val="24"/>
        </w:rPr>
      </w:pPr>
    </w:p>
    <w:p w:rsidR="009F38D3" w:rsidRPr="00096302" w:rsidRDefault="009F38D3" w:rsidP="0013110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96302">
        <w:rPr>
          <w:rFonts w:ascii="Bookman Old Style" w:hAnsi="Bookman Old Style"/>
          <w:b/>
          <w:sz w:val="24"/>
          <w:szCs w:val="24"/>
        </w:rPr>
        <w:t>REQUEIRO</w:t>
      </w:r>
      <w:r w:rsidRPr="00096302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instalação de área de lazer</w:t>
      </w:r>
      <w:r>
        <w:rPr>
          <w:rFonts w:ascii="Bookman Old Style" w:hAnsi="Bookman Old Style"/>
          <w:sz w:val="24"/>
          <w:szCs w:val="24"/>
        </w:rPr>
        <w:t>,</w:t>
      </w:r>
      <w:r w:rsidRPr="00096302">
        <w:rPr>
          <w:rFonts w:ascii="Bookman Old Style" w:hAnsi="Bookman Old Style"/>
          <w:sz w:val="24"/>
          <w:szCs w:val="24"/>
        </w:rPr>
        <w:t xml:space="preserve"> um parque infantil, um campo de bocha e mesas com bancos de concreto</w:t>
      </w:r>
      <w:r>
        <w:rPr>
          <w:rFonts w:ascii="Bookman Old Style" w:hAnsi="Bookman Old Style"/>
          <w:sz w:val="24"/>
          <w:szCs w:val="24"/>
        </w:rPr>
        <w:t xml:space="preserve">, </w:t>
      </w:r>
      <w:r w:rsidRPr="00096302">
        <w:rPr>
          <w:rFonts w:ascii="Bookman Old Style" w:hAnsi="Bookman Old Style"/>
          <w:sz w:val="24"/>
          <w:szCs w:val="24"/>
        </w:rPr>
        <w:t>em área municipal localizada no bairro Planalto do Sol</w:t>
      </w:r>
      <w:r>
        <w:rPr>
          <w:szCs w:val="24"/>
        </w:rPr>
        <w:t xml:space="preserve"> </w:t>
      </w:r>
      <w:r w:rsidRPr="00096302">
        <w:rPr>
          <w:rFonts w:ascii="Bookman Old Style" w:hAnsi="Bookman Old Style"/>
          <w:sz w:val="24"/>
          <w:szCs w:val="24"/>
        </w:rPr>
        <w:t xml:space="preserve">II. </w:t>
      </w:r>
    </w:p>
    <w:p w:rsidR="009F38D3" w:rsidRPr="00096302" w:rsidRDefault="009F38D3" w:rsidP="0013110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96302">
        <w:rPr>
          <w:rFonts w:ascii="Bookman Old Style" w:hAnsi="Bookman Old Style"/>
          <w:sz w:val="24"/>
          <w:szCs w:val="24"/>
        </w:rPr>
        <w:tab/>
      </w:r>
    </w:p>
    <w:p w:rsidR="009F38D3" w:rsidRPr="00096302" w:rsidRDefault="009F38D3" w:rsidP="00131102">
      <w:pPr>
        <w:jc w:val="both"/>
        <w:rPr>
          <w:rFonts w:ascii="Bookman Old Style" w:hAnsi="Bookman Old Style"/>
          <w:sz w:val="24"/>
          <w:szCs w:val="24"/>
        </w:rPr>
      </w:pPr>
      <w:r w:rsidRPr="00096302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9F38D3" w:rsidRPr="00096302" w:rsidRDefault="009F38D3" w:rsidP="0013110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96302">
        <w:rPr>
          <w:rFonts w:ascii="Bookman Old Style" w:hAnsi="Bookman Old Style"/>
          <w:sz w:val="24"/>
          <w:szCs w:val="24"/>
        </w:rPr>
        <w:t xml:space="preserve">         </w:t>
      </w:r>
    </w:p>
    <w:p w:rsidR="009F38D3" w:rsidRPr="00096302" w:rsidRDefault="009F38D3" w:rsidP="00131102">
      <w:pPr>
        <w:ind w:firstLine="1418"/>
        <w:rPr>
          <w:rFonts w:ascii="Bookman Old Style" w:hAnsi="Bookman Old Style"/>
          <w:sz w:val="24"/>
          <w:szCs w:val="24"/>
        </w:rPr>
      </w:pPr>
      <w:r w:rsidRPr="00096302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12</w:t>
      </w:r>
      <w:r w:rsidRPr="00096302">
        <w:rPr>
          <w:rFonts w:ascii="Bookman Old Style" w:hAnsi="Bookman Old Style"/>
          <w:sz w:val="24"/>
          <w:szCs w:val="24"/>
        </w:rPr>
        <w:t xml:space="preserve"> de janeiro de 2009.</w:t>
      </w:r>
    </w:p>
    <w:p w:rsidR="009F38D3" w:rsidRPr="00096302" w:rsidRDefault="009F38D3" w:rsidP="0013110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F38D3" w:rsidRPr="00096302" w:rsidRDefault="009F38D3" w:rsidP="0013110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F38D3" w:rsidRPr="00096302" w:rsidRDefault="009F38D3" w:rsidP="0013110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F38D3" w:rsidRPr="00096302" w:rsidRDefault="009F38D3" w:rsidP="0013110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F38D3" w:rsidRPr="00096302" w:rsidRDefault="009F38D3" w:rsidP="00131102">
      <w:pPr>
        <w:jc w:val="center"/>
        <w:rPr>
          <w:rFonts w:ascii="Bookman Old Style" w:hAnsi="Bookman Old Style"/>
          <w:b/>
          <w:sz w:val="24"/>
          <w:szCs w:val="24"/>
        </w:rPr>
      </w:pPr>
      <w:r w:rsidRPr="00096302">
        <w:rPr>
          <w:rFonts w:ascii="Bookman Old Style" w:hAnsi="Bookman Old Style"/>
          <w:b/>
          <w:sz w:val="24"/>
          <w:szCs w:val="24"/>
        </w:rPr>
        <w:t>ANIZIO TAVARES DA SILVA</w:t>
      </w:r>
    </w:p>
    <w:p w:rsidR="009F38D3" w:rsidRPr="00096302" w:rsidRDefault="009F38D3" w:rsidP="00131102">
      <w:pPr>
        <w:jc w:val="center"/>
        <w:rPr>
          <w:rFonts w:ascii="Bookman Old Style" w:hAnsi="Bookman Old Style"/>
          <w:sz w:val="24"/>
          <w:szCs w:val="24"/>
        </w:rPr>
      </w:pPr>
      <w:r w:rsidRPr="00096302">
        <w:rPr>
          <w:rFonts w:ascii="Bookman Old Style" w:hAnsi="Bookman Old Style"/>
          <w:sz w:val="24"/>
          <w:szCs w:val="24"/>
        </w:rPr>
        <w:t>-Presidente-</w:t>
      </w:r>
    </w:p>
    <w:p w:rsidR="009F38D3" w:rsidRPr="00096302" w:rsidRDefault="009F38D3" w:rsidP="00131102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102" w:rsidRDefault="00131102">
      <w:r>
        <w:separator/>
      </w:r>
    </w:p>
  </w:endnote>
  <w:endnote w:type="continuationSeparator" w:id="0">
    <w:p w:rsidR="00131102" w:rsidRDefault="0013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102" w:rsidRDefault="00131102">
      <w:r>
        <w:separator/>
      </w:r>
    </w:p>
  </w:footnote>
  <w:footnote w:type="continuationSeparator" w:id="0">
    <w:p w:rsidR="00131102" w:rsidRDefault="00131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1102"/>
    <w:rsid w:val="001D1394"/>
    <w:rsid w:val="003D3AA8"/>
    <w:rsid w:val="004C67DE"/>
    <w:rsid w:val="009F196D"/>
    <w:rsid w:val="009F38D3"/>
    <w:rsid w:val="00A9035B"/>
    <w:rsid w:val="00CD613B"/>
    <w:rsid w:val="00DC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F38D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F38D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