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4807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76A86">
        <w:rPr>
          <w:rFonts w:ascii="Arial" w:hAnsi="Arial" w:cs="Arial"/>
          <w:sz w:val="24"/>
          <w:szCs w:val="24"/>
        </w:rPr>
        <w:t>proceda</w:t>
      </w:r>
      <w:r w:rsidR="00265C34">
        <w:rPr>
          <w:rFonts w:ascii="Arial" w:hAnsi="Arial" w:cs="Arial"/>
          <w:sz w:val="24"/>
          <w:szCs w:val="24"/>
        </w:rPr>
        <w:t xml:space="preserve"> </w:t>
      </w:r>
      <w:r w:rsidR="00DA2A05">
        <w:rPr>
          <w:rFonts w:ascii="Arial" w:hAnsi="Arial" w:cs="Arial"/>
          <w:sz w:val="24"/>
          <w:szCs w:val="24"/>
        </w:rPr>
        <w:t xml:space="preserve">a pintura de faixa de pedestre </w:t>
      </w:r>
      <w:r w:rsidR="00F7083A">
        <w:rPr>
          <w:rFonts w:ascii="Arial" w:hAnsi="Arial" w:cs="Arial"/>
          <w:sz w:val="24"/>
          <w:szCs w:val="24"/>
        </w:rPr>
        <w:t>n</w:t>
      </w:r>
      <w:r w:rsidR="00DA2A05">
        <w:rPr>
          <w:rFonts w:ascii="Arial" w:hAnsi="Arial" w:cs="Arial"/>
          <w:sz w:val="24"/>
          <w:szCs w:val="24"/>
        </w:rPr>
        <w:t>a Rua Inácio Antônio</w:t>
      </w:r>
      <w:r w:rsidR="00F7083A">
        <w:rPr>
          <w:rFonts w:ascii="Arial" w:hAnsi="Arial" w:cs="Arial"/>
          <w:sz w:val="24"/>
          <w:szCs w:val="24"/>
        </w:rPr>
        <w:t>, esquina c</w:t>
      </w:r>
      <w:r w:rsidR="00DA2A05">
        <w:rPr>
          <w:rFonts w:ascii="Arial" w:hAnsi="Arial" w:cs="Arial"/>
          <w:sz w:val="24"/>
          <w:szCs w:val="24"/>
        </w:rPr>
        <w:t xml:space="preserve">om Rua General </w:t>
      </w:r>
      <w:r w:rsidR="00F7083A">
        <w:rPr>
          <w:rFonts w:ascii="Arial" w:hAnsi="Arial" w:cs="Arial"/>
          <w:sz w:val="24"/>
          <w:szCs w:val="24"/>
        </w:rPr>
        <w:t>Câmara, do lado direito, sentido Centro</w:t>
      </w:r>
      <w:r w:rsidR="00DA2A05">
        <w:rPr>
          <w:rFonts w:ascii="Arial" w:hAnsi="Arial" w:cs="Arial"/>
          <w:sz w:val="24"/>
          <w:szCs w:val="24"/>
        </w:rPr>
        <w:t>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A2A05" w:rsidRDefault="00A35AE9" w:rsidP="00DA2A05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>que proceda</w:t>
      </w:r>
      <w:r w:rsidR="00BD3405">
        <w:rPr>
          <w:rFonts w:ascii="Arial" w:hAnsi="Arial" w:cs="Arial"/>
          <w:sz w:val="24"/>
          <w:szCs w:val="24"/>
        </w:rPr>
        <w:t xml:space="preserve"> </w:t>
      </w:r>
      <w:r w:rsidR="00DA2A05">
        <w:rPr>
          <w:rFonts w:ascii="Arial" w:hAnsi="Arial" w:cs="Arial"/>
          <w:sz w:val="24"/>
          <w:szCs w:val="24"/>
        </w:rPr>
        <w:t xml:space="preserve">a pintura de faixa de pedestre </w:t>
      </w:r>
      <w:r w:rsidR="00F7083A">
        <w:rPr>
          <w:rFonts w:ascii="Arial" w:hAnsi="Arial" w:cs="Arial"/>
          <w:sz w:val="24"/>
          <w:szCs w:val="24"/>
        </w:rPr>
        <w:t>na Rua Inácio Antônio, esquina com Rua General Câmara, do lado direito, sentido Centro.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A229C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0369C8">
        <w:rPr>
          <w:rFonts w:ascii="Arial" w:hAnsi="Arial" w:cs="Arial"/>
          <w:sz w:val="24"/>
          <w:szCs w:val="24"/>
        </w:rPr>
        <w:t>or</w:t>
      </w:r>
      <w:r w:rsidR="00977E80">
        <w:rPr>
          <w:rFonts w:ascii="Arial" w:hAnsi="Arial" w:cs="Arial"/>
          <w:sz w:val="24"/>
          <w:szCs w:val="24"/>
        </w:rPr>
        <w:t xml:space="preserve"> </w:t>
      </w:r>
      <w:r w:rsidR="00DA2A05">
        <w:rPr>
          <w:rFonts w:ascii="Arial" w:hAnsi="Arial" w:cs="Arial"/>
          <w:sz w:val="24"/>
          <w:szCs w:val="24"/>
        </w:rPr>
        <w:t>munícipes solicitando essa providencia, pois, nesse local não tem a referida faixa</w:t>
      </w:r>
      <w:r w:rsidR="000C2607">
        <w:rPr>
          <w:rFonts w:ascii="Arial" w:hAnsi="Arial" w:cs="Arial"/>
          <w:sz w:val="24"/>
          <w:szCs w:val="24"/>
        </w:rPr>
        <w:t>, o que</w:t>
      </w:r>
      <w:r w:rsidR="00DA2A05">
        <w:rPr>
          <w:rFonts w:ascii="Arial" w:hAnsi="Arial" w:cs="Arial"/>
          <w:sz w:val="24"/>
          <w:szCs w:val="24"/>
        </w:rPr>
        <w:t xml:space="preserve"> dificulta a travessia dos pedestres</w:t>
      </w:r>
      <w:r w:rsidR="000C2607">
        <w:rPr>
          <w:rFonts w:ascii="Arial" w:hAnsi="Arial" w:cs="Arial"/>
          <w:sz w:val="24"/>
          <w:szCs w:val="24"/>
        </w:rPr>
        <w:t xml:space="preserve"> e aumenta a insegurança</w:t>
      </w:r>
      <w:bookmarkStart w:id="0" w:name="_GoBack"/>
      <w:bookmarkEnd w:id="0"/>
      <w:r w:rsidR="00DA2A05">
        <w:rPr>
          <w:rFonts w:ascii="Arial" w:hAnsi="Arial" w:cs="Arial"/>
          <w:sz w:val="24"/>
          <w:szCs w:val="24"/>
        </w:rPr>
        <w:t>.</w:t>
      </w:r>
    </w:p>
    <w:p w:rsidR="000369C8" w:rsidRDefault="000369C8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590732" w:rsidRDefault="0059073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C6D11">
        <w:rPr>
          <w:rFonts w:ascii="Arial" w:hAnsi="Arial" w:cs="Arial"/>
          <w:sz w:val="24"/>
          <w:szCs w:val="24"/>
        </w:rPr>
        <w:t>1</w:t>
      </w:r>
      <w:r w:rsidR="00DA2A05">
        <w:rPr>
          <w:rFonts w:ascii="Arial" w:hAnsi="Arial" w:cs="Arial"/>
          <w:sz w:val="24"/>
          <w:szCs w:val="24"/>
        </w:rPr>
        <w:t>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587A9D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B51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4F649F" w:rsidRDefault="004F649F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0a1947fbbfa49b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3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818DE"/>
    <w:rsid w:val="00084FD1"/>
    <w:rsid w:val="00086033"/>
    <w:rsid w:val="0008616B"/>
    <w:rsid w:val="00086D03"/>
    <w:rsid w:val="0008752D"/>
    <w:rsid w:val="00087A0D"/>
    <w:rsid w:val="0009061B"/>
    <w:rsid w:val="000B7822"/>
    <w:rsid w:val="000C0302"/>
    <w:rsid w:val="000C17DC"/>
    <w:rsid w:val="000C2607"/>
    <w:rsid w:val="000C26B1"/>
    <w:rsid w:val="000C7313"/>
    <w:rsid w:val="000D567C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E52F9"/>
    <w:rsid w:val="00DF3E87"/>
    <w:rsid w:val="00E02F99"/>
    <w:rsid w:val="00E0462E"/>
    <w:rsid w:val="00E07D0F"/>
    <w:rsid w:val="00E30CA8"/>
    <w:rsid w:val="00E35F03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50876"/>
    <w:rsid w:val="00F55BA5"/>
    <w:rsid w:val="00F6343E"/>
    <w:rsid w:val="00F659F5"/>
    <w:rsid w:val="00F7083A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3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d161d17-047b-4c3a-a585-2f5c76cd3ebd.png" Id="R5f4e09c8587f474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d161d17-047b-4c3a-a585-2f5c76cd3ebd.png" Id="R30a1947fbbfa49b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9A8B2-D4C8-413F-B7AE-14282D3CF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1</Pages>
  <Words>123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226</cp:revision>
  <cp:lastPrinted>2014-10-17T18:19:00Z</cp:lastPrinted>
  <dcterms:created xsi:type="dcterms:W3CDTF">2014-01-16T16:53:00Z</dcterms:created>
  <dcterms:modified xsi:type="dcterms:W3CDTF">2016-09-23T11:08:00Z</dcterms:modified>
</cp:coreProperties>
</file>