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4795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C2121">
        <w:rPr>
          <w:rFonts w:ascii="Arial" w:hAnsi="Arial" w:cs="Arial"/>
          <w:sz w:val="24"/>
          <w:szCs w:val="24"/>
        </w:rPr>
        <w:t xml:space="preserve"> agilização de realização de consulta com vascular para a Sra. Ivanilda Aparecida de Oliveira, do Jardim das Orquídeas.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4C2121">
        <w:rPr>
          <w:rFonts w:ascii="Arial" w:hAnsi="Arial" w:cs="Arial"/>
          <w:bCs/>
          <w:sz w:val="24"/>
          <w:szCs w:val="24"/>
        </w:rPr>
        <w:t xml:space="preserve"> agilizada a consulta com médico vascular para atendimento da paciente Ivanilda Aparecida de Oliveira, moradora no Jardim das Orquídeas.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FA46C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0820" w:rsidRDefault="00CE128F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2121">
        <w:rPr>
          <w:rFonts w:ascii="Arial" w:hAnsi="Arial" w:cs="Arial"/>
          <w:sz w:val="24"/>
          <w:szCs w:val="24"/>
        </w:rPr>
        <w:t>A senhora Ivanilda Aparecida de Oliveira depois de esperar vários meses por uma consulta com vascular deveria ter sido atendida pelo especialista da Rede Municipal de Saúde no último dia 9 de setembro, mas dias antes da consulta agendada, representante da Secretaria de Saúde ligou e desmarcou a consulta com a promessa de ligar comunicando uma nova data tão logo possível. A paciente precisa passar por avaliação do profissional e necessita de uma consulta no menor tempo possível, razão pela qual solicito a agilização para esse atendimento. Telefone de contato da paciente: (19) 3457-3633 (Terezinha).</w:t>
      </w:r>
    </w:p>
    <w:p w:rsidR="004C2121" w:rsidRPr="009F0765" w:rsidRDefault="004C2121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7F88">
        <w:rPr>
          <w:rFonts w:ascii="Arial" w:hAnsi="Arial" w:cs="Arial"/>
          <w:sz w:val="24"/>
          <w:szCs w:val="24"/>
        </w:rPr>
        <w:t>20</w:t>
      </w:r>
      <w:r w:rsidR="00833C06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61F8B">
        <w:rPr>
          <w:rFonts w:ascii="Arial" w:hAnsi="Arial" w:cs="Arial"/>
          <w:sz w:val="24"/>
          <w:szCs w:val="24"/>
        </w:rPr>
        <w:t>setembro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Antonio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7E" w:rsidRDefault="00CC677E">
      <w:r>
        <w:separator/>
      </w:r>
    </w:p>
  </w:endnote>
  <w:endnote w:type="continuationSeparator" w:id="0">
    <w:p w:rsidR="00CC677E" w:rsidRDefault="00CC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7E" w:rsidRDefault="00CC677E">
      <w:r>
        <w:separator/>
      </w:r>
    </w:p>
  </w:footnote>
  <w:footnote w:type="continuationSeparator" w:id="0">
    <w:p w:rsidR="00CC677E" w:rsidRDefault="00CC6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d251384c17442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478A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54EAC"/>
    <w:rsid w:val="00475704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65430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677E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46C3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26536d-8a3d-4ce4-838a-50e39b013b83.png" Id="Rdd0b28cc53f34a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26536d-8a3d-4ce4-838a-50e39b013b83.png" Id="Rad251384c17442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2016-01-06T18:28:00Z</cp:lastPrinted>
  <dcterms:created xsi:type="dcterms:W3CDTF">2016-09-20T18:19:00Z</dcterms:created>
  <dcterms:modified xsi:type="dcterms:W3CDTF">2016-09-21T13:21:00Z</dcterms:modified>
</cp:coreProperties>
</file>