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5255CD">
        <w:rPr>
          <w:rFonts w:ascii="Arial" w:hAnsi="Arial" w:cs="Arial"/>
          <w:sz w:val="24"/>
          <w:szCs w:val="24"/>
        </w:rPr>
        <w:t xml:space="preserve">a </w:t>
      </w:r>
      <w:r w:rsidR="009F1B54">
        <w:rPr>
          <w:rFonts w:ascii="Arial" w:hAnsi="Arial" w:cs="Arial"/>
          <w:sz w:val="24"/>
          <w:szCs w:val="24"/>
        </w:rPr>
        <w:t>re</w:t>
      </w:r>
      <w:r w:rsidR="005255CD">
        <w:rPr>
          <w:rFonts w:ascii="Arial" w:hAnsi="Arial" w:cs="Arial"/>
          <w:sz w:val="24"/>
          <w:szCs w:val="24"/>
        </w:rPr>
        <w:t xml:space="preserve">colocação </w:t>
      </w:r>
      <w:r w:rsidR="005255CD" w:rsidRPr="005255CD">
        <w:rPr>
          <w:rFonts w:ascii="Arial" w:hAnsi="Arial" w:cs="Arial"/>
          <w:sz w:val="24"/>
          <w:szCs w:val="24"/>
        </w:rPr>
        <w:t xml:space="preserve">de contêiner na </w:t>
      </w:r>
      <w:r w:rsidR="005255CD">
        <w:rPr>
          <w:rFonts w:ascii="Arial" w:hAnsi="Arial" w:cs="Arial"/>
          <w:sz w:val="24"/>
          <w:szCs w:val="24"/>
        </w:rPr>
        <w:t>R</w:t>
      </w:r>
      <w:r w:rsidR="005255CD" w:rsidRPr="005255CD">
        <w:rPr>
          <w:rFonts w:ascii="Arial" w:hAnsi="Arial" w:cs="Arial"/>
          <w:sz w:val="24"/>
          <w:szCs w:val="24"/>
        </w:rPr>
        <w:t xml:space="preserve">ua </w:t>
      </w:r>
      <w:r w:rsidR="009F1B54">
        <w:rPr>
          <w:rFonts w:ascii="Arial" w:hAnsi="Arial" w:cs="Arial"/>
          <w:sz w:val="24"/>
          <w:szCs w:val="24"/>
        </w:rPr>
        <w:t>Goiânia</w:t>
      </w:r>
      <w:r w:rsidR="00EB625D">
        <w:rPr>
          <w:rFonts w:ascii="Arial" w:hAnsi="Arial" w:cs="Arial"/>
          <w:sz w:val="24"/>
          <w:szCs w:val="24"/>
        </w:rPr>
        <w:t xml:space="preserve">, nº </w:t>
      </w:r>
      <w:r w:rsidR="009F1B54">
        <w:rPr>
          <w:rFonts w:ascii="Arial" w:hAnsi="Arial" w:cs="Arial"/>
          <w:sz w:val="24"/>
          <w:szCs w:val="24"/>
        </w:rPr>
        <w:t>812</w:t>
      </w:r>
      <w:r w:rsidR="00EB625D">
        <w:rPr>
          <w:rFonts w:ascii="Arial" w:hAnsi="Arial" w:cs="Arial"/>
          <w:sz w:val="24"/>
          <w:szCs w:val="24"/>
        </w:rPr>
        <w:t xml:space="preserve">, no bairro </w:t>
      </w:r>
      <w:r w:rsidR="009F1B54">
        <w:rPr>
          <w:rFonts w:ascii="Arial" w:hAnsi="Arial" w:cs="Arial"/>
          <w:sz w:val="24"/>
          <w:szCs w:val="24"/>
        </w:rPr>
        <w:t>Cidade Nova</w:t>
      </w:r>
      <w:r w:rsidR="00EB625D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255CD">
        <w:rPr>
          <w:rFonts w:ascii="Arial" w:hAnsi="Arial" w:cs="Arial"/>
          <w:sz w:val="24"/>
          <w:szCs w:val="24"/>
        </w:rPr>
        <w:t xml:space="preserve">a </w:t>
      </w:r>
      <w:r w:rsidR="009F1B54">
        <w:rPr>
          <w:rFonts w:ascii="Arial" w:hAnsi="Arial" w:cs="Arial"/>
          <w:sz w:val="24"/>
          <w:szCs w:val="24"/>
        </w:rPr>
        <w:t xml:space="preserve">recolocação </w:t>
      </w:r>
      <w:r w:rsidR="009F1B54" w:rsidRPr="005255CD">
        <w:rPr>
          <w:rFonts w:ascii="Arial" w:hAnsi="Arial" w:cs="Arial"/>
          <w:sz w:val="24"/>
          <w:szCs w:val="24"/>
        </w:rPr>
        <w:t xml:space="preserve">de contêiner na </w:t>
      </w:r>
      <w:r w:rsidR="009F1B54">
        <w:rPr>
          <w:rFonts w:ascii="Arial" w:hAnsi="Arial" w:cs="Arial"/>
          <w:sz w:val="24"/>
          <w:szCs w:val="24"/>
        </w:rPr>
        <w:t>R</w:t>
      </w:r>
      <w:r w:rsidR="009F1B54" w:rsidRPr="005255CD">
        <w:rPr>
          <w:rFonts w:ascii="Arial" w:hAnsi="Arial" w:cs="Arial"/>
          <w:sz w:val="24"/>
          <w:szCs w:val="24"/>
        </w:rPr>
        <w:t xml:space="preserve">ua </w:t>
      </w:r>
      <w:r w:rsidR="009F1B54">
        <w:rPr>
          <w:rFonts w:ascii="Arial" w:hAnsi="Arial" w:cs="Arial"/>
          <w:sz w:val="24"/>
          <w:szCs w:val="24"/>
        </w:rPr>
        <w:t xml:space="preserve">Goiânia, </w:t>
      </w:r>
      <w:r w:rsidR="009F1B54">
        <w:rPr>
          <w:rFonts w:ascii="Arial" w:hAnsi="Arial" w:cs="Arial"/>
          <w:sz w:val="24"/>
          <w:szCs w:val="24"/>
        </w:rPr>
        <w:t xml:space="preserve">defronte ao </w:t>
      </w:r>
      <w:r w:rsidR="009F1B54">
        <w:rPr>
          <w:rFonts w:ascii="Arial" w:hAnsi="Arial" w:cs="Arial"/>
          <w:sz w:val="24"/>
          <w:szCs w:val="24"/>
        </w:rPr>
        <w:t>nº 812,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B62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munícipes relatando </w:t>
      </w:r>
      <w:r w:rsidR="005255C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local em questão </w:t>
      </w:r>
      <w:r w:rsidR="009F1B54">
        <w:rPr>
          <w:rFonts w:ascii="Arial" w:hAnsi="Arial" w:cs="Arial"/>
        </w:rPr>
        <w:t>possuía um contêiner de coleta de lixo, que foi retirado há dois meses e não foi recolocado. Os moradores relatam que estavam habituados a levar os resíduos para o contêiner no local e pedem o retorno do equipamento público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1B54">
        <w:rPr>
          <w:rFonts w:ascii="Arial" w:hAnsi="Arial" w:cs="Arial"/>
          <w:sz w:val="24"/>
          <w:szCs w:val="24"/>
        </w:rPr>
        <w:t>19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EB625D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EB625D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0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02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1A02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20e9d9ea634a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3B02"/>
    <w:rsid w:val="001A02D3"/>
    <w:rsid w:val="001B478A"/>
    <w:rsid w:val="001C6716"/>
    <w:rsid w:val="001D1394"/>
    <w:rsid w:val="0033648A"/>
    <w:rsid w:val="00373483"/>
    <w:rsid w:val="003D3AA8"/>
    <w:rsid w:val="003E5182"/>
    <w:rsid w:val="00442187"/>
    <w:rsid w:val="00454EAC"/>
    <w:rsid w:val="0049057E"/>
    <w:rsid w:val="004B57DB"/>
    <w:rsid w:val="004C67DE"/>
    <w:rsid w:val="005255CD"/>
    <w:rsid w:val="00705ABB"/>
    <w:rsid w:val="007B20D7"/>
    <w:rsid w:val="008A50DC"/>
    <w:rsid w:val="008D6766"/>
    <w:rsid w:val="009F196D"/>
    <w:rsid w:val="009F1B54"/>
    <w:rsid w:val="00A232F3"/>
    <w:rsid w:val="00A35AE9"/>
    <w:rsid w:val="00A71CAF"/>
    <w:rsid w:val="00A9035B"/>
    <w:rsid w:val="00AE702A"/>
    <w:rsid w:val="00BF4A8A"/>
    <w:rsid w:val="00C069AA"/>
    <w:rsid w:val="00CD613B"/>
    <w:rsid w:val="00CF7F49"/>
    <w:rsid w:val="00D26CB3"/>
    <w:rsid w:val="00E903BB"/>
    <w:rsid w:val="00EB625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b4205c-f3fd-4cf4-a7a9-c3f04cefce13.png" Id="Ra6be25af1188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b4205c-f3fd-4cf4-a7a9-c3f04cefce13.png" Id="R5020e9d9ea63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6</cp:revision>
  <cp:lastPrinted>2013-01-24T12:50:00Z</cp:lastPrinted>
  <dcterms:created xsi:type="dcterms:W3CDTF">2014-08-15T13:21:00Z</dcterms:created>
  <dcterms:modified xsi:type="dcterms:W3CDTF">2016-09-19T18:07:00Z</dcterms:modified>
</cp:coreProperties>
</file>