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FE" w:rsidRPr="00033DC9" w:rsidRDefault="00FA47FE" w:rsidP="000E39B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30</w:t>
      </w:r>
      <w:r w:rsidRPr="00033DC9">
        <w:rPr>
          <w:szCs w:val="24"/>
        </w:rPr>
        <w:t>/09</w:t>
      </w:r>
    </w:p>
    <w:p w:rsidR="00FA47FE" w:rsidRPr="00033DC9" w:rsidRDefault="00FA47FE" w:rsidP="000E39B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A47FE" w:rsidRPr="00033DC9" w:rsidRDefault="00FA47FE" w:rsidP="000E39B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A47FE" w:rsidRPr="00033DC9" w:rsidRDefault="00FA47FE" w:rsidP="000E39B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 ou similar n</w:t>
      </w:r>
      <w:r w:rsidRPr="00033DC9">
        <w:rPr>
          <w:szCs w:val="24"/>
        </w:rPr>
        <w:t xml:space="preserve">a </w:t>
      </w:r>
      <w:r>
        <w:rPr>
          <w:szCs w:val="24"/>
        </w:rPr>
        <w:t>Avenida da Amizade, na altura do número 3.427</w:t>
      </w:r>
      <w:r w:rsidRPr="00033DC9">
        <w:rPr>
          <w:szCs w:val="24"/>
        </w:rPr>
        <w:t>, n</w:t>
      </w:r>
      <w:r>
        <w:rPr>
          <w:szCs w:val="24"/>
        </w:rPr>
        <w:t>o Parque Planalto</w:t>
      </w:r>
      <w:r w:rsidRPr="00033DC9">
        <w:rPr>
          <w:szCs w:val="24"/>
        </w:rPr>
        <w:t>”.</w:t>
      </w:r>
    </w:p>
    <w:p w:rsidR="00FA47FE" w:rsidRPr="00033DC9" w:rsidRDefault="00FA47FE" w:rsidP="000E39BE">
      <w:pPr>
        <w:pStyle w:val="Recuodecorpodetexto"/>
        <w:ind w:left="0"/>
        <w:rPr>
          <w:szCs w:val="24"/>
        </w:rPr>
      </w:pPr>
    </w:p>
    <w:p w:rsidR="00FA47FE" w:rsidRPr="00033DC9" w:rsidRDefault="00FA47FE" w:rsidP="000E39BE">
      <w:pPr>
        <w:jc w:val="both"/>
        <w:rPr>
          <w:rFonts w:ascii="Bookman Old Style" w:hAnsi="Bookman Old Style"/>
          <w:sz w:val="24"/>
          <w:szCs w:val="24"/>
        </w:rPr>
      </w:pPr>
    </w:p>
    <w:p w:rsidR="00FA47FE" w:rsidRDefault="00FA47FE" w:rsidP="000E39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dos moradores do Bairro Parque Planalto é pertinente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pois </w:t>
      </w:r>
      <w:r w:rsidRPr="00033DC9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Avenida da Amizade</w:t>
      </w:r>
      <w:r w:rsidRPr="00033DC9">
        <w:rPr>
          <w:rFonts w:ascii="Bookman Old Style" w:hAnsi="Bookman Old Style"/>
          <w:sz w:val="24"/>
          <w:szCs w:val="24"/>
        </w:rPr>
        <w:t xml:space="preserve">, nas proximidades da residência número </w:t>
      </w:r>
      <w:r>
        <w:rPr>
          <w:rFonts w:ascii="Bookman Old Style" w:hAnsi="Bookman Old Style"/>
          <w:sz w:val="24"/>
          <w:szCs w:val="24"/>
        </w:rPr>
        <w:t xml:space="preserve">3.427, e também próximo à EMEF - “Prof.ª Maria Augusta C. C. Bilia”, é um local onde possui um grande </w:t>
      </w:r>
      <w:r w:rsidRPr="00033DC9">
        <w:rPr>
          <w:rFonts w:ascii="Bookman Old Style" w:hAnsi="Bookman Old Style"/>
          <w:sz w:val="24"/>
          <w:szCs w:val="24"/>
        </w:rPr>
        <w:t>fluxo de</w:t>
      </w:r>
      <w:r>
        <w:rPr>
          <w:rFonts w:ascii="Bookman Old Style" w:hAnsi="Bookman Old Style"/>
          <w:sz w:val="24"/>
          <w:szCs w:val="24"/>
        </w:rPr>
        <w:t xml:space="preserve"> pedestres, em especial estudantes, os quais correm risco de acidentes. Portanto, solicitam que seja realizada a construção de uma lombada, ou similar, para inibir o excesso de velocidade dos motoristas que ali trafegam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A47FE" w:rsidRPr="00033DC9" w:rsidRDefault="00FA47FE" w:rsidP="000E39B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FA47FE" w:rsidRPr="00033DC9" w:rsidRDefault="00FA47FE" w:rsidP="000E39BE">
      <w:pPr>
        <w:ind w:firstLine="1418"/>
        <w:rPr>
          <w:rFonts w:ascii="Bookman Old Style" w:hAnsi="Bookman Old Style"/>
          <w:sz w:val="24"/>
          <w:szCs w:val="24"/>
        </w:rPr>
      </w:pPr>
    </w:p>
    <w:p w:rsidR="00FA47FE" w:rsidRPr="00033DC9" w:rsidRDefault="00FA47FE" w:rsidP="000E39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 nas proximidades da Avenida da Amizade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 altura do</w:t>
      </w:r>
      <w:r w:rsidRPr="00033DC9">
        <w:rPr>
          <w:rFonts w:ascii="Bookman Old Style" w:hAnsi="Bookman Old Style"/>
          <w:sz w:val="24"/>
          <w:szCs w:val="24"/>
        </w:rPr>
        <w:t xml:space="preserve"> número </w:t>
      </w:r>
      <w:r>
        <w:rPr>
          <w:rFonts w:ascii="Bookman Old Style" w:hAnsi="Bookman Old Style"/>
          <w:sz w:val="24"/>
          <w:szCs w:val="24"/>
        </w:rPr>
        <w:t>3.427, no Parque Planalto, próximo à EMEF - “Prof.ª Maria Augusta C. C. Bilia”, com o objetivo de reduzir o excesso de velocidade, assim prevenindo acidentes de trânsito.</w:t>
      </w:r>
    </w:p>
    <w:p w:rsidR="00FA47FE" w:rsidRPr="00033DC9" w:rsidRDefault="00FA47FE" w:rsidP="000E39B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A47FE" w:rsidRPr="00033DC9" w:rsidRDefault="00FA47FE" w:rsidP="000E39B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A47FE" w:rsidRPr="00033DC9" w:rsidRDefault="00FA47FE" w:rsidP="000E3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A47FE" w:rsidRPr="00033DC9" w:rsidRDefault="00FA47FE" w:rsidP="000E39B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A47FE" w:rsidRPr="00033DC9" w:rsidRDefault="00FA47FE" w:rsidP="000E39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47FE" w:rsidRPr="00033DC9" w:rsidRDefault="00FA47FE" w:rsidP="000E39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47FE" w:rsidRPr="00033DC9" w:rsidRDefault="00FA47FE" w:rsidP="000E39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47FE" w:rsidRPr="00033DC9" w:rsidRDefault="00FA47FE" w:rsidP="000E39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47FE" w:rsidRDefault="00FA47FE" w:rsidP="000E39B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FA47FE" w:rsidRPr="00033DC9" w:rsidRDefault="00FA47FE" w:rsidP="000E39B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A47FE" w:rsidRPr="00033DC9" w:rsidRDefault="00FA47FE" w:rsidP="000E39B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A47FE" w:rsidRPr="00033DC9" w:rsidRDefault="00FA47FE" w:rsidP="000E39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BE" w:rsidRDefault="000E39BE">
      <w:r>
        <w:separator/>
      </w:r>
    </w:p>
  </w:endnote>
  <w:endnote w:type="continuationSeparator" w:id="0">
    <w:p w:rsidR="000E39BE" w:rsidRDefault="000E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BE" w:rsidRDefault="000E39BE">
      <w:r>
        <w:separator/>
      </w:r>
    </w:p>
  </w:footnote>
  <w:footnote w:type="continuationSeparator" w:id="0">
    <w:p w:rsidR="000E39BE" w:rsidRDefault="000E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9BE"/>
    <w:rsid w:val="001D1394"/>
    <w:rsid w:val="00335944"/>
    <w:rsid w:val="003D3AA8"/>
    <w:rsid w:val="004C67DE"/>
    <w:rsid w:val="009F196D"/>
    <w:rsid w:val="00A9035B"/>
    <w:rsid w:val="00CD613B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47F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A47F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