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D65A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instalação de containers de lixo comum e reciclável, na Avenida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Charles </w:t>
      </w:r>
      <w:proofErr w:type="spellStart"/>
      <w:r>
        <w:rPr>
          <w:rFonts w:ascii="Arial" w:hAnsi="Arial" w:cs="Arial"/>
          <w:sz w:val="24"/>
          <w:szCs w:val="24"/>
        </w:rPr>
        <w:t>Keese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Dodson</w:t>
      </w:r>
      <w:proofErr w:type="spellEnd"/>
      <w:r>
        <w:rPr>
          <w:rFonts w:ascii="Arial" w:hAnsi="Arial" w:cs="Arial"/>
          <w:sz w:val="24"/>
          <w:szCs w:val="24"/>
        </w:rPr>
        <w:t xml:space="preserve"> (em frente ao acampamento Zumbi dos Palmares).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324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324D4">
        <w:rPr>
          <w:rFonts w:ascii="Arial" w:hAnsi="Arial" w:cs="Arial"/>
          <w:bCs/>
          <w:sz w:val="24"/>
          <w:szCs w:val="24"/>
        </w:rPr>
        <w:t>instalaçã</w:t>
      </w:r>
      <w:r w:rsidRPr="00C355D1">
        <w:rPr>
          <w:rFonts w:ascii="Arial" w:hAnsi="Arial" w:cs="Arial"/>
          <w:bCs/>
          <w:sz w:val="24"/>
          <w:szCs w:val="24"/>
        </w:rPr>
        <w:t>o</w:t>
      </w:r>
      <w:r w:rsidR="003324D4">
        <w:rPr>
          <w:rFonts w:ascii="Arial" w:hAnsi="Arial" w:cs="Arial"/>
          <w:bCs/>
          <w:sz w:val="24"/>
          <w:szCs w:val="24"/>
        </w:rPr>
        <w:t xml:space="preserve"> de containers de lixo comum e reciclável, na Avenida </w:t>
      </w:r>
      <w:bookmarkStart w:id="0" w:name="_GoBack"/>
      <w:bookmarkEnd w:id="0"/>
      <w:r w:rsidR="003324D4">
        <w:rPr>
          <w:rFonts w:ascii="Arial" w:hAnsi="Arial" w:cs="Arial"/>
          <w:bCs/>
          <w:sz w:val="24"/>
          <w:szCs w:val="24"/>
        </w:rPr>
        <w:t xml:space="preserve">Charles </w:t>
      </w:r>
      <w:proofErr w:type="spellStart"/>
      <w:r w:rsidR="003324D4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3324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324D4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3324D4">
        <w:rPr>
          <w:rFonts w:ascii="Arial" w:hAnsi="Arial" w:cs="Arial"/>
          <w:bCs/>
          <w:sz w:val="24"/>
          <w:szCs w:val="24"/>
        </w:rPr>
        <w:t xml:space="preserve"> (em frente ao acampamento Zumbi dos Palmares)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324D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acúmulo de lixo e entulho, causando uma poluição visual, além de provocar a proliferação de animais peçonhentos e do mosquito Aedes Aegypti, pois há muito material impermeável que pode acumular água.</w:t>
      </w:r>
    </w:p>
    <w:p w:rsidR="003324D4" w:rsidRDefault="003324D4" w:rsidP="009A7C1A">
      <w:pPr>
        <w:pStyle w:val="Recuodecorpodetexto2"/>
        <w:rPr>
          <w:rFonts w:ascii="Arial" w:hAnsi="Arial" w:cs="Arial"/>
        </w:rPr>
      </w:pPr>
    </w:p>
    <w:p w:rsidR="003324D4" w:rsidRDefault="003324D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4D4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324D4">
        <w:rPr>
          <w:rFonts w:ascii="Arial" w:hAnsi="Arial" w:cs="Arial"/>
          <w:sz w:val="24"/>
          <w:szCs w:val="24"/>
        </w:rPr>
        <w:t>setembr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3324D4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324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3324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99" w:rsidRDefault="00D55299">
      <w:r>
        <w:separator/>
      </w:r>
    </w:p>
  </w:endnote>
  <w:endnote w:type="continuationSeparator" w:id="0">
    <w:p w:rsidR="00D55299" w:rsidRDefault="00D5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99" w:rsidRDefault="00D55299">
      <w:r>
        <w:separator/>
      </w:r>
    </w:p>
  </w:footnote>
  <w:footnote w:type="continuationSeparator" w:id="0">
    <w:p w:rsidR="00D55299" w:rsidRDefault="00D55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24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324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324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2352041204432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24D4"/>
    <w:rsid w:val="0033648A"/>
    <w:rsid w:val="00373483"/>
    <w:rsid w:val="003D3AA8"/>
    <w:rsid w:val="00454EAC"/>
    <w:rsid w:val="00466D3F"/>
    <w:rsid w:val="0049057E"/>
    <w:rsid w:val="004B57DB"/>
    <w:rsid w:val="004C67DE"/>
    <w:rsid w:val="00546211"/>
    <w:rsid w:val="00705ABB"/>
    <w:rsid w:val="008D65AE"/>
    <w:rsid w:val="00920516"/>
    <w:rsid w:val="009A7C1A"/>
    <w:rsid w:val="009F196D"/>
    <w:rsid w:val="00A71CAF"/>
    <w:rsid w:val="00A9035B"/>
    <w:rsid w:val="00AE702A"/>
    <w:rsid w:val="00CD613B"/>
    <w:rsid w:val="00CF7F49"/>
    <w:rsid w:val="00D26CB3"/>
    <w:rsid w:val="00D55299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6b621b-3b5d-42c0-a951-def529e50495.png" Id="R028bccb61e7343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6b621b-3b5d-42c0-a951-def529e50495.png" Id="R2e235204120443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2016-09-09T18:08:00Z</dcterms:created>
  <dcterms:modified xsi:type="dcterms:W3CDTF">2016-09-09T18:43:00Z</dcterms:modified>
</cp:coreProperties>
</file>