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4686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F27CC">
        <w:rPr>
          <w:rFonts w:ascii="Arial" w:hAnsi="Arial" w:cs="Arial"/>
          <w:sz w:val="24"/>
          <w:szCs w:val="24"/>
        </w:rPr>
        <w:t xml:space="preserve"> execução de serviços tapa-buracos na rua Thecoslováquia, no trecho entre as ruas Espanha e Itália, no Jardim Europa, que está esburacada.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3F27CC">
        <w:rPr>
          <w:rFonts w:ascii="Arial" w:hAnsi="Arial" w:cs="Arial"/>
          <w:bCs/>
          <w:sz w:val="24"/>
          <w:szCs w:val="24"/>
        </w:rPr>
        <w:t>m executados serviços de tapa-buracos na rua Tchecoslováquia.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18624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18624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B0820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3E9E">
        <w:rPr>
          <w:rFonts w:ascii="Arial" w:hAnsi="Arial" w:cs="Arial"/>
          <w:sz w:val="24"/>
          <w:szCs w:val="24"/>
        </w:rPr>
        <w:t xml:space="preserve">Motoristas </w:t>
      </w:r>
      <w:r w:rsidR="003F27CC">
        <w:rPr>
          <w:rFonts w:ascii="Arial" w:hAnsi="Arial" w:cs="Arial"/>
          <w:sz w:val="24"/>
          <w:szCs w:val="24"/>
        </w:rPr>
        <w:t xml:space="preserve">e moradores do bairro solicitam providências da Administração Municipal quanto à execução de serviço de tapa-buracos na rua Tchecoslováquia, no trecho compreendido entre as ruas Espanha e Itália no Jardim Europa, que está muito esburacada. Nesse trecho, há vários buracos no pavimento, que oferecem riscos de acidentes e/ou atropelamentos. </w:t>
      </w:r>
      <w:r w:rsidR="00811334">
        <w:rPr>
          <w:rFonts w:ascii="Arial" w:hAnsi="Arial" w:cs="Arial"/>
          <w:sz w:val="24"/>
          <w:szCs w:val="24"/>
        </w:rPr>
        <w:t>A solicitação foi feita pelo morador Rosalvo Dias Macedo.</w:t>
      </w:r>
    </w:p>
    <w:p w:rsidR="00811334" w:rsidRDefault="00811334" w:rsidP="000B0820">
      <w:pPr>
        <w:jc w:val="both"/>
        <w:rPr>
          <w:rFonts w:ascii="Arial" w:hAnsi="Arial" w:cs="Arial"/>
          <w:sz w:val="24"/>
          <w:szCs w:val="24"/>
        </w:rPr>
      </w:pPr>
    </w:p>
    <w:p w:rsidR="000B0820" w:rsidRPr="009F0765" w:rsidRDefault="000B0820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1F8B">
        <w:rPr>
          <w:rFonts w:ascii="Arial" w:hAnsi="Arial" w:cs="Arial"/>
          <w:sz w:val="24"/>
          <w:szCs w:val="24"/>
        </w:rPr>
        <w:t>08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Antonio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E2" w:rsidRDefault="00715BE2">
      <w:r>
        <w:separator/>
      </w:r>
    </w:p>
  </w:endnote>
  <w:endnote w:type="continuationSeparator" w:id="0">
    <w:p w:rsidR="00715BE2" w:rsidRDefault="0071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E2" w:rsidRDefault="00715BE2">
      <w:r>
        <w:separator/>
      </w:r>
    </w:p>
  </w:footnote>
  <w:footnote w:type="continuationSeparator" w:id="0">
    <w:p w:rsidR="00715BE2" w:rsidRDefault="00715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d1784370ed44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86240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15BE2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d86009-1827-4ec2-b164-030527265342.png" Id="R1d38c867b68e49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d86009-1827-4ec2-b164-030527265342.png" Id="R13d1784370ed44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2016-09-08T19:21:00Z</dcterms:created>
  <dcterms:modified xsi:type="dcterms:W3CDTF">2016-09-09T14:07:00Z</dcterms:modified>
</cp:coreProperties>
</file>