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15" w:rsidRPr="00AE7312" w:rsidRDefault="00885715" w:rsidP="00F21FE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43/09</w:t>
      </w:r>
    </w:p>
    <w:p w:rsidR="00885715" w:rsidRPr="00AE7312" w:rsidRDefault="00885715" w:rsidP="00F21FE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885715" w:rsidRPr="00AE7312" w:rsidRDefault="00885715" w:rsidP="00F21FE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5715" w:rsidRPr="00AE7312" w:rsidRDefault="00885715" w:rsidP="00F21FE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85715" w:rsidRPr="00AE7312" w:rsidRDefault="00885715" w:rsidP="00F21FE3">
      <w:pPr>
        <w:pStyle w:val="Recuodecorpodetexto"/>
      </w:pPr>
      <w:r>
        <w:t>“Quanto à limpeza da área localizada na Rua Bueno Brandão, n</w:t>
      </w:r>
      <w:r>
        <w:rPr>
          <w:sz w:val="26"/>
        </w:rPr>
        <w:t>º</w:t>
      </w:r>
      <w:r>
        <w:t xml:space="preserve"> 393, bairro Santa Inês”.</w:t>
      </w: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85715" w:rsidRPr="00043A06" w:rsidRDefault="00885715" w:rsidP="00F21FE3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após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limpeza de área n</w:t>
      </w:r>
      <w:r w:rsidRPr="009E2F84">
        <w:rPr>
          <w:rFonts w:ascii="Bookman Old Style" w:hAnsi="Bookman Old Style"/>
        </w:rPr>
        <w:t>a R</w:t>
      </w:r>
      <w:r w:rsidRPr="00A16070">
        <w:rPr>
          <w:rFonts w:ascii="Bookman Old Style" w:hAnsi="Bookman Old Style"/>
        </w:rPr>
        <w:t xml:space="preserve">ua </w:t>
      </w:r>
      <w:r w:rsidRPr="00043A06">
        <w:rPr>
          <w:rFonts w:ascii="Bookman Old Style" w:hAnsi="Bookman Old Style"/>
        </w:rPr>
        <w:t>Bueno Brandão</w:t>
      </w:r>
      <w:r>
        <w:rPr>
          <w:rFonts w:ascii="Bookman Old Style" w:hAnsi="Bookman Old Style"/>
        </w:rPr>
        <w:t>,</w:t>
      </w:r>
      <w:r w:rsidRPr="00043A06">
        <w:rPr>
          <w:rFonts w:ascii="Bookman Old Style" w:hAnsi="Bookman Old Style"/>
        </w:rPr>
        <w:t xml:space="preserve"> n</w:t>
      </w:r>
      <w:r w:rsidRPr="00043A06">
        <w:rPr>
          <w:rFonts w:ascii="Bookman Old Style" w:hAnsi="Bookman Old Style"/>
          <w:sz w:val="26"/>
        </w:rPr>
        <w:t>º</w:t>
      </w:r>
      <w:r w:rsidRPr="00043A06">
        <w:rPr>
          <w:rFonts w:ascii="Bookman Old Style" w:hAnsi="Bookman Old Style"/>
        </w:rPr>
        <w:t xml:space="preserve"> 393, bairro Santa Inês.</w:t>
      </w:r>
    </w:p>
    <w:p w:rsidR="00885715" w:rsidRPr="00043A06" w:rsidRDefault="00885715" w:rsidP="00F21FE3">
      <w:pPr>
        <w:ind w:firstLine="1440"/>
        <w:jc w:val="both"/>
        <w:rPr>
          <w:rFonts w:ascii="Bookman Old Style" w:hAnsi="Bookman Old Style"/>
        </w:rPr>
      </w:pPr>
    </w:p>
    <w:p w:rsidR="00885715" w:rsidRPr="00E25C09" w:rsidRDefault="00885715" w:rsidP="00F21FE3">
      <w:pPr>
        <w:ind w:firstLine="1440"/>
        <w:jc w:val="both"/>
        <w:rPr>
          <w:rFonts w:ascii="Bookman Old Style" w:hAnsi="Bookman Old Style"/>
        </w:rPr>
      </w:pP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solicitam que seja realizada a limpeza da área no local acima mencionado, já que o grande acúmulo de entulho e o mato alto estão promovendo criadouros de animais peçonhentos, causando transtornos aos moradores. </w:t>
      </w:r>
      <w:r w:rsidRPr="00043A06">
        <w:rPr>
          <w:rFonts w:ascii="Bookman Old Style" w:hAnsi="Bookman Old Style"/>
          <w:b/>
        </w:rPr>
        <w:t>(Anexo abaixo-assinado e fotos do local)</w:t>
      </w:r>
      <w:r>
        <w:rPr>
          <w:rFonts w:ascii="Bookman Old Style" w:hAnsi="Bookman Old Style"/>
        </w:rPr>
        <w:t>.</w:t>
      </w: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  <w:szCs w:val="28"/>
        </w:rPr>
      </w:pP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  <w:szCs w:val="28"/>
        </w:rPr>
      </w:pP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  <w:szCs w:val="28"/>
        </w:rPr>
      </w:pPr>
    </w:p>
    <w:p w:rsidR="00885715" w:rsidRPr="00AE7312" w:rsidRDefault="00885715" w:rsidP="00F21FE3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8 de janeiro de 2009.</w:t>
      </w:r>
    </w:p>
    <w:p w:rsidR="00885715" w:rsidRDefault="00885715" w:rsidP="00F21FE3">
      <w:pPr>
        <w:jc w:val="both"/>
        <w:rPr>
          <w:rFonts w:ascii="Bookman Old Style" w:hAnsi="Bookman Old Style"/>
          <w:szCs w:val="28"/>
        </w:rPr>
      </w:pPr>
    </w:p>
    <w:p w:rsidR="00885715" w:rsidRDefault="00885715" w:rsidP="00F21FE3">
      <w:pPr>
        <w:jc w:val="both"/>
        <w:rPr>
          <w:rFonts w:ascii="Bookman Old Style" w:hAnsi="Bookman Old Style"/>
          <w:szCs w:val="28"/>
        </w:rPr>
      </w:pPr>
    </w:p>
    <w:p w:rsidR="00885715" w:rsidRPr="00AE7312" w:rsidRDefault="00885715" w:rsidP="00F21FE3">
      <w:pPr>
        <w:jc w:val="both"/>
        <w:rPr>
          <w:rFonts w:ascii="Bookman Old Style" w:hAnsi="Bookman Old Style"/>
          <w:szCs w:val="28"/>
        </w:rPr>
      </w:pPr>
    </w:p>
    <w:p w:rsidR="00885715" w:rsidRPr="00AE7312" w:rsidRDefault="00885715" w:rsidP="00F21FE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85715" w:rsidRPr="00AE7312" w:rsidRDefault="00885715" w:rsidP="00F21FE3">
      <w:pPr>
        <w:jc w:val="both"/>
        <w:rPr>
          <w:rFonts w:ascii="Bookman Old Style" w:hAnsi="Bookman Old Style"/>
          <w:b/>
          <w:szCs w:val="28"/>
        </w:rPr>
      </w:pPr>
    </w:p>
    <w:p w:rsidR="00885715" w:rsidRDefault="00885715" w:rsidP="00F21FE3">
      <w:pPr>
        <w:pStyle w:val="Ttulo1"/>
      </w:pPr>
      <w:r>
        <w:t>DUCIMAR DE JESUS CARDOSO</w:t>
      </w:r>
    </w:p>
    <w:p w:rsidR="00885715" w:rsidRPr="00AE7312" w:rsidRDefault="00885715" w:rsidP="00F21FE3">
      <w:pPr>
        <w:pStyle w:val="Ttulo1"/>
      </w:pPr>
      <w:r>
        <w:t>“KADU GARÇOM”</w:t>
      </w:r>
    </w:p>
    <w:p w:rsidR="00885715" w:rsidRPr="00AE7312" w:rsidRDefault="00885715" w:rsidP="00F21FE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85715" w:rsidRPr="009F5288" w:rsidRDefault="00885715" w:rsidP="00F21FE3">
      <w:pPr>
        <w:rPr>
          <w:szCs w:val="28"/>
        </w:rPr>
      </w:pPr>
    </w:p>
    <w:p w:rsidR="00885715" w:rsidRPr="00044D65" w:rsidRDefault="00885715" w:rsidP="00F21FE3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E3" w:rsidRDefault="00F21FE3">
      <w:r>
        <w:separator/>
      </w:r>
    </w:p>
  </w:endnote>
  <w:endnote w:type="continuationSeparator" w:id="0">
    <w:p w:rsidR="00F21FE3" w:rsidRDefault="00F2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E3" w:rsidRDefault="00F21FE3">
      <w:r>
        <w:separator/>
      </w:r>
    </w:p>
  </w:footnote>
  <w:footnote w:type="continuationSeparator" w:id="0">
    <w:p w:rsidR="00F21FE3" w:rsidRDefault="00F2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5715"/>
    <w:rsid w:val="0093120A"/>
    <w:rsid w:val="009F196D"/>
    <w:rsid w:val="00A9035B"/>
    <w:rsid w:val="00CD613B"/>
    <w:rsid w:val="00F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571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571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8571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8571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