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87" w:rsidRPr="00033DC9" w:rsidRDefault="00D54287" w:rsidP="00E17904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63</w:t>
      </w:r>
      <w:r w:rsidRPr="00033DC9">
        <w:rPr>
          <w:szCs w:val="24"/>
        </w:rPr>
        <w:t>/09</w:t>
      </w:r>
    </w:p>
    <w:p w:rsidR="00D54287" w:rsidRPr="00033DC9" w:rsidRDefault="00D54287" w:rsidP="00E1790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D54287" w:rsidRPr="00033DC9" w:rsidRDefault="00D54287" w:rsidP="00E1790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54287" w:rsidRPr="00033DC9" w:rsidRDefault="00D54287" w:rsidP="00E17904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instalação de redutores de velocidade </w:t>
      </w:r>
      <w:r>
        <w:rPr>
          <w:szCs w:val="24"/>
        </w:rPr>
        <w:t>na Rua do Carvão, na altura do numero nº.</w:t>
      </w:r>
      <w:r w:rsidRPr="00033DC9">
        <w:rPr>
          <w:szCs w:val="24"/>
        </w:rPr>
        <w:t xml:space="preserve"> </w:t>
      </w:r>
      <w:r>
        <w:rPr>
          <w:szCs w:val="24"/>
        </w:rPr>
        <w:t>779</w:t>
      </w:r>
      <w:r w:rsidRPr="00033DC9">
        <w:rPr>
          <w:szCs w:val="24"/>
        </w:rPr>
        <w:t>, no J</w:t>
      </w:r>
      <w:r>
        <w:rPr>
          <w:szCs w:val="24"/>
        </w:rPr>
        <w:t>ardim</w:t>
      </w:r>
      <w:r w:rsidRPr="00033DC9">
        <w:rPr>
          <w:szCs w:val="24"/>
        </w:rPr>
        <w:t xml:space="preserve"> </w:t>
      </w:r>
      <w:r>
        <w:rPr>
          <w:szCs w:val="24"/>
        </w:rPr>
        <w:t>Pérola</w:t>
      </w:r>
      <w:r w:rsidRPr="00033DC9">
        <w:rPr>
          <w:szCs w:val="24"/>
        </w:rPr>
        <w:t>”.</w:t>
      </w:r>
    </w:p>
    <w:p w:rsidR="00D54287" w:rsidRPr="00033DC9" w:rsidRDefault="00D54287" w:rsidP="00E17904">
      <w:pPr>
        <w:pStyle w:val="Recuodecorpodetexto"/>
        <w:ind w:left="0"/>
        <w:rPr>
          <w:szCs w:val="24"/>
        </w:rPr>
      </w:pPr>
    </w:p>
    <w:p w:rsidR="00D54287" w:rsidRPr="00033DC9" w:rsidRDefault="00D54287" w:rsidP="00E17904">
      <w:pPr>
        <w:jc w:val="both"/>
        <w:rPr>
          <w:rFonts w:ascii="Bookman Old Style" w:hAnsi="Bookman Old Style"/>
          <w:sz w:val="24"/>
          <w:szCs w:val="24"/>
        </w:rPr>
      </w:pPr>
    </w:p>
    <w:p w:rsidR="00D54287" w:rsidRDefault="00D54287" w:rsidP="00E1790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na </w:t>
      </w:r>
      <w:r>
        <w:rPr>
          <w:rFonts w:ascii="Bookman Old Style" w:hAnsi="Bookman Old Style"/>
          <w:sz w:val="24"/>
          <w:szCs w:val="24"/>
        </w:rPr>
        <w:t>Rua do Carvão</w:t>
      </w:r>
      <w:r w:rsidRPr="00033DC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defronte a</w:t>
      </w:r>
      <w:r w:rsidRPr="00033DC9">
        <w:rPr>
          <w:rFonts w:ascii="Bookman Old Style" w:hAnsi="Bookman Old Style"/>
          <w:sz w:val="24"/>
          <w:szCs w:val="24"/>
        </w:rPr>
        <w:t xml:space="preserve"> residência número </w:t>
      </w:r>
      <w:r>
        <w:rPr>
          <w:rFonts w:ascii="Bookman Old Style" w:hAnsi="Bookman Old Style"/>
          <w:sz w:val="24"/>
          <w:szCs w:val="24"/>
        </w:rPr>
        <w:t>779</w:t>
      </w:r>
      <w:r w:rsidRPr="00033DC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se encontra uma quadra poli esportiva, a qual é freqüentada por crianças e adolescentes o dia todo.</w:t>
      </w:r>
    </w:p>
    <w:p w:rsidR="00D54287" w:rsidRDefault="00D54287" w:rsidP="00E1790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54287" w:rsidRPr="00033DC9" w:rsidRDefault="00D54287" w:rsidP="00E1790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Tratando-se de uma rua</w:t>
      </w:r>
      <w:r w:rsidRPr="00033DC9">
        <w:rPr>
          <w:rFonts w:ascii="Bookman Old Style" w:hAnsi="Bookman Old Style"/>
          <w:sz w:val="24"/>
          <w:szCs w:val="24"/>
        </w:rPr>
        <w:t xml:space="preserve"> de grande fluxo de veículos motorizados</w:t>
      </w:r>
      <w:r>
        <w:rPr>
          <w:rFonts w:ascii="Bookman Old Style" w:hAnsi="Bookman Old Style"/>
          <w:sz w:val="24"/>
          <w:szCs w:val="24"/>
        </w:rPr>
        <w:t xml:space="preserve">, os moradores das proximidades pedem um redutor de velocidade nesta área, minimizando o atual problema e trazendo dessa forma uma maior segurança aos freqüentadores do local referido, uma vez que na extensão dessa rua, do início ao fim, não existe nenhum redutor de velocidade, e desta forma os veículos trafegam excedendo a velocidade permitida.  </w:t>
      </w:r>
    </w:p>
    <w:p w:rsidR="00D54287" w:rsidRPr="00033DC9" w:rsidRDefault="00D54287" w:rsidP="00E17904">
      <w:pPr>
        <w:ind w:firstLine="1418"/>
        <w:rPr>
          <w:rFonts w:ascii="Bookman Old Style" w:hAnsi="Bookman Old Style"/>
          <w:sz w:val="24"/>
          <w:szCs w:val="24"/>
        </w:rPr>
      </w:pPr>
    </w:p>
    <w:p w:rsidR="00D54287" w:rsidRPr="00033DC9" w:rsidRDefault="00D54287" w:rsidP="00E1790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instalação de sinalização de trânsito e redutores de velocidade </w:t>
      </w:r>
      <w:r>
        <w:rPr>
          <w:rFonts w:ascii="Bookman Old Style" w:hAnsi="Bookman Old Style"/>
          <w:sz w:val="24"/>
          <w:szCs w:val="24"/>
        </w:rPr>
        <w:t>n</w:t>
      </w:r>
      <w:r w:rsidRPr="00033DC9">
        <w:rPr>
          <w:rFonts w:ascii="Bookman Old Style" w:hAnsi="Bookman Old Style"/>
          <w:sz w:val="24"/>
          <w:szCs w:val="24"/>
        </w:rPr>
        <w:t xml:space="preserve">a </w:t>
      </w:r>
      <w:r>
        <w:rPr>
          <w:rFonts w:ascii="Bookman Old Style" w:hAnsi="Bookman Old Style"/>
          <w:sz w:val="24"/>
          <w:szCs w:val="24"/>
        </w:rPr>
        <w:t>Rua do Carvão</w:t>
      </w:r>
      <w:r w:rsidRPr="00033DC9">
        <w:rPr>
          <w:rFonts w:ascii="Bookman Old Style" w:hAnsi="Bookman Old Style"/>
          <w:sz w:val="24"/>
          <w:szCs w:val="24"/>
        </w:rPr>
        <w:t xml:space="preserve">, na altura da residência número </w:t>
      </w:r>
      <w:r>
        <w:rPr>
          <w:rFonts w:ascii="Bookman Old Style" w:hAnsi="Bookman Old Style"/>
          <w:sz w:val="24"/>
          <w:szCs w:val="24"/>
        </w:rPr>
        <w:t>779</w:t>
      </w:r>
      <w:r w:rsidRPr="00033DC9">
        <w:rPr>
          <w:rFonts w:ascii="Bookman Old Style" w:hAnsi="Bookman Old Style"/>
          <w:sz w:val="24"/>
          <w:szCs w:val="24"/>
        </w:rPr>
        <w:t>, no J</w:t>
      </w:r>
      <w:r>
        <w:rPr>
          <w:rFonts w:ascii="Bookman Old Style" w:hAnsi="Bookman Old Style"/>
          <w:sz w:val="24"/>
          <w:szCs w:val="24"/>
        </w:rPr>
        <w:t>ardim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Pérola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D54287" w:rsidRPr="00033DC9" w:rsidRDefault="00D54287" w:rsidP="00E17904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D54287" w:rsidRPr="00033DC9" w:rsidRDefault="00D54287" w:rsidP="00E17904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D54287" w:rsidRPr="00033DC9" w:rsidRDefault="00D54287" w:rsidP="00E17904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D54287" w:rsidRPr="00033DC9" w:rsidRDefault="00D54287" w:rsidP="00E17904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16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D54287" w:rsidRPr="00033DC9" w:rsidRDefault="00D54287" w:rsidP="00E1790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54287" w:rsidRPr="00033DC9" w:rsidRDefault="00D54287" w:rsidP="00E1790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54287" w:rsidRPr="00033DC9" w:rsidRDefault="00D54287" w:rsidP="00E1790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54287" w:rsidRPr="00861823" w:rsidRDefault="00D54287" w:rsidP="00E17904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D54287" w:rsidRPr="00861823" w:rsidRDefault="00D54287" w:rsidP="00E17904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D54287" w:rsidRPr="00861823" w:rsidRDefault="00D54287" w:rsidP="00E17904">
      <w:pPr>
        <w:jc w:val="center"/>
        <w:rPr>
          <w:rFonts w:ascii="Bookman Old Style" w:hAnsi="Bookman Old Style"/>
          <w:sz w:val="24"/>
          <w:szCs w:val="24"/>
        </w:rPr>
      </w:pPr>
      <w:r w:rsidRPr="00861823">
        <w:rPr>
          <w:rFonts w:ascii="Bookman Old Style" w:hAnsi="Bookman Old Style"/>
          <w:sz w:val="24"/>
          <w:szCs w:val="24"/>
        </w:rPr>
        <w:t>-vereador-</w:t>
      </w:r>
      <w:r>
        <w:rPr>
          <w:rFonts w:ascii="Bookman Old Style" w:hAnsi="Bookman Old Style"/>
          <w:sz w:val="24"/>
          <w:szCs w:val="24"/>
        </w:rPr>
        <w:t xml:space="preserve"> PDT</w:t>
      </w:r>
    </w:p>
    <w:p w:rsidR="00D54287" w:rsidRPr="00033DC9" w:rsidRDefault="00D54287" w:rsidP="00E1790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54287" w:rsidRDefault="00D54287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904" w:rsidRDefault="00E17904">
      <w:r>
        <w:separator/>
      </w:r>
    </w:p>
  </w:endnote>
  <w:endnote w:type="continuationSeparator" w:id="0">
    <w:p w:rsidR="00E17904" w:rsidRDefault="00E1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904" w:rsidRDefault="00E17904">
      <w:r>
        <w:separator/>
      </w:r>
    </w:p>
  </w:footnote>
  <w:footnote w:type="continuationSeparator" w:id="0">
    <w:p w:rsidR="00E17904" w:rsidRDefault="00E17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148F"/>
    <w:rsid w:val="009F196D"/>
    <w:rsid w:val="00A9035B"/>
    <w:rsid w:val="00CD613B"/>
    <w:rsid w:val="00D54287"/>
    <w:rsid w:val="00E1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5428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5428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