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2B6" w:rsidRDefault="00A35AE9" w:rsidP="0036433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</w:t>
      </w:r>
      <w:r w:rsidR="00F45B1E">
        <w:rPr>
          <w:rFonts w:ascii="Arial" w:hAnsi="Arial" w:cs="Arial"/>
          <w:sz w:val="24"/>
          <w:szCs w:val="24"/>
        </w:rPr>
        <w:t xml:space="preserve"> </w:t>
      </w:r>
      <w:r w:rsidR="00364336">
        <w:rPr>
          <w:rFonts w:ascii="Arial" w:hAnsi="Arial" w:cs="Arial"/>
          <w:sz w:val="24"/>
          <w:szCs w:val="24"/>
        </w:rPr>
        <w:t xml:space="preserve">realize </w:t>
      </w:r>
      <w:r w:rsidR="00133428">
        <w:rPr>
          <w:rFonts w:ascii="Arial" w:hAnsi="Arial" w:cs="Arial"/>
          <w:sz w:val="24"/>
          <w:szCs w:val="24"/>
        </w:rPr>
        <w:t>urgentemente a</w:t>
      </w:r>
      <w:r w:rsidR="00364336">
        <w:rPr>
          <w:rFonts w:ascii="Arial" w:hAnsi="Arial" w:cs="Arial"/>
          <w:sz w:val="24"/>
          <w:szCs w:val="24"/>
        </w:rPr>
        <w:t xml:space="preserve"> </w:t>
      </w:r>
      <w:r w:rsidR="00E443EC">
        <w:rPr>
          <w:rFonts w:ascii="Arial" w:hAnsi="Arial" w:cs="Arial"/>
          <w:sz w:val="24"/>
          <w:szCs w:val="24"/>
        </w:rPr>
        <w:t xml:space="preserve">intensificação de </w:t>
      </w:r>
      <w:r w:rsidR="00F45B1E">
        <w:rPr>
          <w:rFonts w:ascii="Arial" w:hAnsi="Arial" w:cs="Arial"/>
          <w:sz w:val="24"/>
          <w:szCs w:val="24"/>
        </w:rPr>
        <w:t>Ronda</w:t>
      </w:r>
      <w:r w:rsidR="00364336">
        <w:rPr>
          <w:rFonts w:ascii="Arial" w:hAnsi="Arial" w:cs="Arial"/>
          <w:sz w:val="24"/>
          <w:szCs w:val="24"/>
        </w:rPr>
        <w:t xml:space="preserve"> e Segurança ostensiva</w:t>
      </w:r>
      <w:r w:rsidR="00E443E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443EC">
        <w:rPr>
          <w:rFonts w:ascii="Arial" w:hAnsi="Arial" w:cs="Arial"/>
          <w:sz w:val="24"/>
          <w:szCs w:val="24"/>
        </w:rPr>
        <w:t xml:space="preserve">no </w:t>
      </w:r>
      <w:r w:rsidR="00364336">
        <w:rPr>
          <w:rFonts w:ascii="Arial" w:hAnsi="Arial" w:cs="Arial"/>
          <w:sz w:val="24"/>
          <w:szCs w:val="24"/>
        </w:rPr>
        <w:t>Vila</w:t>
      </w:r>
      <w:proofErr w:type="gramEnd"/>
      <w:r w:rsidR="00364336">
        <w:rPr>
          <w:rFonts w:ascii="Arial" w:hAnsi="Arial" w:cs="Arial"/>
          <w:sz w:val="24"/>
          <w:szCs w:val="24"/>
        </w:rPr>
        <w:t xml:space="preserve"> Grego</w:t>
      </w:r>
      <w:r w:rsidR="00E443EC">
        <w:rPr>
          <w:rFonts w:ascii="Arial" w:hAnsi="Arial" w:cs="Arial"/>
          <w:sz w:val="24"/>
          <w:szCs w:val="24"/>
        </w:rPr>
        <w:t>.</w:t>
      </w:r>
    </w:p>
    <w:bookmarkEnd w:id="0"/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43EC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</w:t>
      </w:r>
      <w:r w:rsidR="00F45B1E" w:rsidRPr="00F45B1E">
        <w:rPr>
          <w:rFonts w:ascii="Arial" w:hAnsi="Arial" w:cs="Arial"/>
          <w:sz w:val="24"/>
          <w:szCs w:val="24"/>
        </w:rPr>
        <w:t xml:space="preserve"> </w:t>
      </w:r>
      <w:r w:rsidR="00364336">
        <w:rPr>
          <w:rFonts w:ascii="Arial" w:hAnsi="Arial" w:cs="Arial"/>
          <w:sz w:val="24"/>
          <w:szCs w:val="24"/>
        </w:rPr>
        <w:t>realize a intensificação de Ronda e Segurança ostensiva, no bairro Vila Grego.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64336" w:rsidRPr="00F75516" w:rsidRDefault="006602A7" w:rsidP="006602A7">
      <w:pPr>
        <w:tabs>
          <w:tab w:val="left" w:pos="7451"/>
        </w:tabs>
        <w:spacing w:line="276" w:lineRule="auto"/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35AE9" w:rsidRPr="006602A7" w:rsidRDefault="006602A7" w:rsidP="006602A7">
      <w:pPr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6602A7">
        <w:rPr>
          <w:rFonts w:ascii="Arial" w:hAnsi="Arial" w:cs="Arial"/>
          <w:b/>
          <w:sz w:val="24"/>
          <w:szCs w:val="24"/>
          <w:u w:val="single"/>
        </w:rPr>
        <w:t>URGENTE URGENTÍSIMO</w:t>
      </w:r>
    </w:p>
    <w:p w:rsidR="006602A7" w:rsidRDefault="006602A7" w:rsidP="006602A7">
      <w:pPr>
        <w:ind w:firstLine="1440"/>
        <w:rPr>
          <w:rFonts w:ascii="Arial" w:hAnsi="Arial" w:cs="Arial"/>
          <w:b/>
          <w:sz w:val="24"/>
          <w:szCs w:val="24"/>
        </w:rPr>
      </w:pPr>
    </w:p>
    <w:p w:rsidR="006602A7" w:rsidRDefault="006602A7" w:rsidP="006602A7">
      <w:pPr>
        <w:ind w:firstLine="1440"/>
        <w:rPr>
          <w:rFonts w:ascii="Arial" w:hAnsi="Arial" w:cs="Arial"/>
          <w:b/>
          <w:sz w:val="24"/>
          <w:szCs w:val="24"/>
        </w:rPr>
      </w:pPr>
    </w:p>
    <w:p w:rsidR="00F45B1E" w:rsidRDefault="00B8090C" w:rsidP="00F45B1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721E55">
        <w:rPr>
          <w:rFonts w:ascii="Arial" w:hAnsi="Arial" w:cs="Arial"/>
          <w:bCs/>
          <w:sz w:val="24"/>
          <w:szCs w:val="24"/>
        </w:rPr>
        <w:t xml:space="preserve"> inúmeros moradores </w:t>
      </w:r>
      <w:r w:rsidR="00F45B1E">
        <w:rPr>
          <w:rFonts w:ascii="Arial" w:hAnsi="Arial" w:cs="Arial"/>
          <w:bCs/>
          <w:sz w:val="24"/>
          <w:szCs w:val="24"/>
        </w:rPr>
        <w:t>solicitando essa provid</w:t>
      </w:r>
      <w:r w:rsidR="00E443EC">
        <w:rPr>
          <w:rFonts w:ascii="Arial" w:hAnsi="Arial" w:cs="Arial"/>
          <w:bCs/>
          <w:sz w:val="24"/>
          <w:szCs w:val="24"/>
        </w:rPr>
        <w:t>ê</w:t>
      </w:r>
      <w:r w:rsidR="00F45B1E">
        <w:rPr>
          <w:rFonts w:ascii="Arial" w:hAnsi="Arial" w:cs="Arial"/>
          <w:bCs/>
          <w:sz w:val="24"/>
          <w:szCs w:val="24"/>
        </w:rPr>
        <w:t xml:space="preserve">ncia, pois a </w:t>
      </w:r>
      <w:r w:rsidR="00E443EC">
        <w:rPr>
          <w:rFonts w:ascii="Arial" w:hAnsi="Arial" w:cs="Arial"/>
          <w:bCs/>
          <w:sz w:val="24"/>
          <w:szCs w:val="24"/>
        </w:rPr>
        <w:t xml:space="preserve">insuficiência </w:t>
      </w:r>
      <w:r w:rsidR="00F45B1E">
        <w:rPr>
          <w:rFonts w:ascii="Arial" w:hAnsi="Arial" w:cs="Arial"/>
          <w:bCs/>
          <w:sz w:val="24"/>
          <w:szCs w:val="24"/>
        </w:rPr>
        <w:t xml:space="preserve">de </w:t>
      </w:r>
      <w:r w:rsidR="00364336">
        <w:rPr>
          <w:rFonts w:ascii="Arial" w:hAnsi="Arial" w:cs="Arial"/>
          <w:bCs/>
          <w:sz w:val="24"/>
          <w:szCs w:val="24"/>
        </w:rPr>
        <w:t>segurança (rondas)</w:t>
      </w:r>
      <w:r w:rsidR="00E443EC">
        <w:rPr>
          <w:rFonts w:ascii="Arial" w:hAnsi="Arial" w:cs="Arial"/>
          <w:bCs/>
          <w:sz w:val="24"/>
          <w:szCs w:val="24"/>
        </w:rPr>
        <w:t xml:space="preserve"> no local</w:t>
      </w:r>
      <w:r w:rsidR="00364336">
        <w:rPr>
          <w:rFonts w:ascii="Arial" w:hAnsi="Arial" w:cs="Arial"/>
          <w:bCs/>
          <w:sz w:val="24"/>
          <w:szCs w:val="24"/>
        </w:rPr>
        <w:t xml:space="preserve"> vem gerando a ocorrência de muitos assaltos, roubos e furtos.</w:t>
      </w:r>
      <w:r w:rsidR="00F45B1E">
        <w:rPr>
          <w:rFonts w:ascii="Arial" w:hAnsi="Arial" w:cs="Arial"/>
          <w:bCs/>
          <w:sz w:val="24"/>
          <w:szCs w:val="24"/>
        </w:rPr>
        <w:t xml:space="preserve"> </w:t>
      </w:r>
    </w:p>
    <w:p w:rsidR="00364336" w:rsidRDefault="00364336" w:rsidP="00F45B1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64336" w:rsidRDefault="00364336" w:rsidP="00F45B1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Ademais, o poder público, através do setor competente, havia se comprometido em realizar tal ronda na localidade, todavia, nenhuma melhora significativa ocorreu até o momento. </w:t>
      </w:r>
    </w:p>
    <w:p w:rsidR="00364336" w:rsidRDefault="00364336" w:rsidP="00F45B1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64336" w:rsidRDefault="00364336" w:rsidP="00F45B1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Isto, evidentemente, tem provocado aos moradores daquela região, não somente </w:t>
      </w:r>
      <w:proofErr w:type="gramStart"/>
      <w:r>
        <w:rPr>
          <w:rFonts w:ascii="Arial" w:hAnsi="Arial" w:cs="Arial"/>
          <w:bCs/>
          <w:sz w:val="24"/>
          <w:szCs w:val="24"/>
        </w:rPr>
        <w:t>os prejuízos materiais e morais, como também vem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originado a sensação de insegurança, vulnerabilidade e medo, além de outros que a falta de segurança acende.</w:t>
      </w:r>
    </w:p>
    <w:p w:rsidR="00721E55" w:rsidRDefault="00721E5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E443EC"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E443EC">
        <w:rPr>
          <w:rFonts w:ascii="Arial" w:hAnsi="Arial" w:cs="Arial"/>
          <w:b w:val="0"/>
          <w:bCs/>
          <w:u w:val="none"/>
        </w:rPr>
        <w:t>2</w:t>
      </w:r>
      <w:r w:rsidR="00364336">
        <w:rPr>
          <w:rFonts w:ascii="Arial" w:hAnsi="Arial" w:cs="Arial"/>
          <w:b w:val="0"/>
          <w:bCs/>
          <w:u w:val="none"/>
        </w:rPr>
        <w:t>3 de Agosto</w:t>
      </w:r>
      <w:r w:rsidR="00E443EC">
        <w:rPr>
          <w:rFonts w:ascii="Arial" w:hAnsi="Arial" w:cs="Arial"/>
          <w:b w:val="0"/>
          <w:bCs/>
          <w:u w:val="none"/>
        </w:rPr>
        <w:t xml:space="preserve"> de 201</w:t>
      </w:r>
      <w:r w:rsidR="00364336">
        <w:rPr>
          <w:rFonts w:ascii="Arial" w:hAnsi="Arial" w:cs="Arial"/>
          <w:b w:val="0"/>
          <w:bCs/>
          <w:u w:val="none"/>
        </w:rPr>
        <w:t>6</w:t>
      </w:r>
      <w:r w:rsidR="00E443E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F45B1E" w:rsidRDefault="00F45B1E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64336" w:rsidRDefault="00364336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D152B6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443EC" w:rsidRDefault="00E443EC" w:rsidP="00364336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E443EC" w:rsidSect="006602A7">
      <w:headerReference w:type="default" r:id="rId8"/>
      <w:pgSz w:w="11907" w:h="16840" w:code="9"/>
      <w:pgMar w:top="2552" w:right="992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3D" w:rsidRDefault="00DB0A3D">
      <w:r>
        <w:separator/>
      </w:r>
    </w:p>
  </w:endnote>
  <w:endnote w:type="continuationSeparator" w:id="0">
    <w:p w:rsidR="00DB0A3D" w:rsidRDefault="00DB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3D" w:rsidRDefault="00DB0A3D">
      <w:r>
        <w:separator/>
      </w:r>
    </w:p>
  </w:footnote>
  <w:footnote w:type="continuationSeparator" w:id="0">
    <w:p w:rsidR="00DB0A3D" w:rsidRDefault="00DB0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E0EBD1" wp14:editId="60C3809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6477" wp14:editId="73A2F3A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2FD48D" wp14:editId="78F9F518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854dd887754a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B30E8"/>
    <w:rsid w:val="000D567C"/>
    <w:rsid w:val="00133428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64336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5C6EAB"/>
    <w:rsid w:val="00642749"/>
    <w:rsid w:val="006602A7"/>
    <w:rsid w:val="00661765"/>
    <w:rsid w:val="00705ABB"/>
    <w:rsid w:val="00721E55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E702A"/>
    <w:rsid w:val="00AF3C34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DA308D"/>
    <w:rsid w:val="00DB0A3D"/>
    <w:rsid w:val="00DE777E"/>
    <w:rsid w:val="00E443EC"/>
    <w:rsid w:val="00E80C17"/>
    <w:rsid w:val="00E86B8F"/>
    <w:rsid w:val="00E903BB"/>
    <w:rsid w:val="00EB7D7D"/>
    <w:rsid w:val="00EE7983"/>
    <w:rsid w:val="00EF751A"/>
    <w:rsid w:val="00F16623"/>
    <w:rsid w:val="00F45B1E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578dfda-6dc9-43f8-8117-0a3bef2dad20.png" Id="Rfcdae293abbb41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c578dfda-6dc9-43f8-8117-0a3bef2dad20.png" Id="R57854dd887754a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814E-DB5C-4F65-A9CB-6C916189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4</cp:revision>
  <cp:lastPrinted>2013-01-24T13:50:00Z</cp:lastPrinted>
  <dcterms:created xsi:type="dcterms:W3CDTF">2016-08-23T19:47:00Z</dcterms:created>
  <dcterms:modified xsi:type="dcterms:W3CDTF">2016-08-23T19:48:00Z</dcterms:modified>
</cp:coreProperties>
</file>