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AE" w:rsidRPr="00F9534A" w:rsidRDefault="006850AE" w:rsidP="00B80BA4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66</w:t>
      </w:r>
      <w:r w:rsidRPr="00F9534A">
        <w:rPr>
          <w:szCs w:val="24"/>
        </w:rPr>
        <w:t>/09</w:t>
      </w:r>
    </w:p>
    <w:p w:rsidR="006850AE" w:rsidRPr="00F9534A" w:rsidRDefault="006850AE" w:rsidP="00B80BA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6850AE" w:rsidRPr="00F9534A" w:rsidRDefault="006850AE" w:rsidP="00B80BA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850AE" w:rsidRPr="00F9534A" w:rsidRDefault="006850AE" w:rsidP="00B80BA4">
      <w:pPr>
        <w:pStyle w:val="Recuodecorpodetexto"/>
        <w:ind w:left="4253"/>
        <w:rPr>
          <w:szCs w:val="24"/>
        </w:rPr>
      </w:pPr>
      <w:r>
        <w:rPr>
          <w:szCs w:val="24"/>
        </w:rPr>
        <w:t>“Com relação à mudança de local do poste da CPFL localizado na Rua Catanduva, na altura do número 604, bairro Jardim Esmeralda</w:t>
      </w:r>
      <w:r w:rsidRPr="00F9534A">
        <w:rPr>
          <w:szCs w:val="24"/>
        </w:rPr>
        <w:t xml:space="preserve">”. </w:t>
      </w:r>
    </w:p>
    <w:p w:rsidR="006850AE" w:rsidRPr="00F9534A" w:rsidRDefault="006850AE" w:rsidP="00B80BA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6850AE" w:rsidRPr="00F9534A" w:rsidRDefault="006850AE" w:rsidP="00B80BA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6850AE" w:rsidRPr="006B0C56" w:rsidRDefault="006850AE" w:rsidP="00B80BA4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F9534A">
        <w:t xml:space="preserve">                  </w:t>
      </w:r>
      <w:r w:rsidRPr="00F9534A">
        <w:tab/>
      </w:r>
    </w:p>
    <w:p w:rsidR="006850AE" w:rsidRDefault="006850AE" w:rsidP="00B80BA4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 xml:space="preserve">que, </w:t>
      </w:r>
      <w:r>
        <w:rPr>
          <w:bCs/>
          <w:szCs w:val="24"/>
        </w:rPr>
        <w:t>o munícipe da Rua Catanduva, nº 604, Bairro Jardim Esmeralda, procurou este vereador com a finalidade de pedir a mudança de local do poste da CPFL;</w:t>
      </w:r>
    </w:p>
    <w:p w:rsidR="006850AE" w:rsidRPr="006B0C56" w:rsidRDefault="006850AE" w:rsidP="00B80BA4">
      <w:pPr>
        <w:pStyle w:val="Recuodecorpodetexto"/>
        <w:ind w:left="0" w:firstLine="1440"/>
        <w:rPr>
          <w:bCs/>
          <w:szCs w:val="24"/>
        </w:rPr>
      </w:pPr>
    </w:p>
    <w:p w:rsidR="006850AE" w:rsidRDefault="006850AE" w:rsidP="00B80BA4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szCs w:val="24"/>
        </w:rPr>
        <w:t>Considerando-se</w:t>
      </w:r>
      <w:r w:rsidRPr="006B0C56">
        <w:rPr>
          <w:bCs/>
          <w:szCs w:val="24"/>
        </w:rPr>
        <w:t xml:space="preserve"> que, </w:t>
      </w:r>
      <w:r>
        <w:rPr>
          <w:bCs/>
          <w:szCs w:val="24"/>
        </w:rPr>
        <w:t>referido poste encontra-se defronte à garagem do munícipe, causando-lhe alguns transtornos;</w:t>
      </w:r>
    </w:p>
    <w:p w:rsidR="006850AE" w:rsidRDefault="006850AE" w:rsidP="00B80BA4">
      <w:pPr>
        <w:pStyle w:val="Recuodecorpodetexto"/>
        <w:ind w:left="0" w:firstLine="1440"/>
        <w:rPr>
          <w:bCs/>
          <w:szCs w:val="24"/>
        </w:rPr>
      </w:pPr>
    </w:p>
    <w:p w:rsidR="006850AE" w:rsidRDefault="006850AE" w:rsidP="00B80BA4">
      <w:pPr>
        <w:pStyle w:val="Recuodecorpodetexto"/>
        <w:ind w:left="0" w:firstLine="1440"/>
        <w:rPr>
          <w:bCs/>
          <w:szCs w:val="24"/>
        </w:rPr>
      </w:pPr>
      <w:r w:rsidRPr="006B0C56">
        <w:rPr>
          <w:bCs/>
          <w:szCs w:val="24"/>
        </w:rPr>
        <w:t xml:space="preserve"> </w:t>
      </w: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 xml:space="preserve">que, </w:t>
      </w:r>
      <w:r>
        <w:rPr>
          <w:bCs/>
          <w:szCs w:val="24"/>
        </w:rPr>
        <w:t>em diversas vezes, ao manobrar seu veículo, esbarrou no tal poste, amassando e riscando sua condução, e</w:t>
      </w:r>
    </w:p>
    <w:p w:rsidR="006850AE" w:rsidRDefault="006850AE" w:rsidP="00B80BA4">
      <w:pPr>
        <w:pStyle w:val="Recuodecorpodetexto"/>
        <w:ind w:left="0" w:firstLine="1440"/>
        <w:rPr>
          <w:bCs/>
          <w:szCs w:val="24"/>
        </w:rPr>
      </w:pPr>
    </w:p>
    <w:p w:rsidR="006850AE" w:rsidRPr="006B0C56" w:rsidRDefault="006850AE" w:rsidP="00B80BA4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 Considerando-se </w:t>
      </w:r>
      <w:r w:rsidRPr="006B0C56">
        <w:rPr>
          <w:bCs/>
          <w:szCs w:val="24"/>
        </w:rPr>
        <w:t xml:space="preserve">que, </w:t>
      </w:r>
      <w:r>
        <w:rPr>
          <w:bCs/>
          <w:szCs w:val="24"/>
        </w:rPr>
        <w:t xml:space="preserve">o munícipe </w:t>
      </w:r>
      <w:r w:rsidRPr="006B0C56">
        <w:rPr>
          <w:bCs/>
          <w:szCs w:val="24"/>
        </w:rPr>
        <w:t>requer</w:t>
      </w:r>
      <w:r>
        <w:rPr>
          <w:bCs/>
          <w:szCs w:val="24"/>
        </w:rPr>
        <w:t xml:space="preserve"> pr</w:t>
      </w:r>
      <w:r w:rsidRPr="006B0C56">
        <w:rPr>
          <w:bCs/>
          <w:szCs w:val="24"/>
        </w:rPr>
        <w:t xml:space="preserve">ovidências </w:t>
      </w:r>
      <w:r>
        <w:rPr>
          <w:bCs/>
          <w:szCs w:val="24"/>
        </w:rPr>
        <w:t>junto ao setor competente para remoção deste poste</w:t>
      </w:r>
      <w:r w:rsidRPr="006B0C56">
        <w:rPr>
          <w:bCs/>
          <w:szCs w:val="24"/>
        </w:rPr>
        <w:t>,</w:t>
      </w:r>
    </w:p>
    <w:p w:rsidR="006850AE" w:rsidRPr="006B0C56" w:rsidRDefault="006850AE" w:rsidP="00B80BA4">
      <w:pPr>
        <w:pStyle w:val="Recuodecorpodetexto"/>
        <w:rPr>
          <w:bCs/>
          <w:szCs w:val="24"/>
        </w:rPr>
      </w:pPr>
    </w:p>
    <w:p w:rsidR="006850AE" w:rsidRPr="006B0C56" w:rsidRDefault="006850AE" w:rsidP="00B80BA4">
      <w:pPr>
        <w:pStyle w:val="Recuodecorpodetexto"/>
        <w:ind w:left="0" w:firstLine="1440"/>
        <w:rPr>
          <w:szCs w:val="24"/>
        </w:rPr>
      </w:pPr>
      <w:r w:rsidRPr="006B0C56">
        <w:rPr>
          <w:bCs/>
          <w:szCs w:val="24"/>
        </w:rPr>
        <w:t xml:space="preserve">   </w:t>
      </w:r>
      <w:r w:rsidRPr="006B0C56">
        <w:rPr>
          <w:b/>
          <w:szCs w:val="24"/>
        </w:rPr>
        <w:t>REQUEIRO</w:t>
      </w:r>
      <w:r w:rsidRPr="006B0C56">
        <w:rPr>
          <w:szCs w:val="24"/>
        </w:rPr>
        <w:t xml:space="preserve"> à Mesa, na forma regimental, após ouvido o Plenário, oficiar ao senhor Prefeito Municipal, solicitan</w:t>
      </w:r>
      <w:r>
        <w:rPr>
          <w:szCs w:val="24"/>
        </w:rPr>
        <w:t>do-lhe providências junto ao setor competente, com relação a mudança de local de um poste de energia elétrica localizado na Rua Catanduva,  defronte ao nº 604, bairro Jardim Esmeralda.</w:t>
      </w:r>
    </w:p>
    <w:p w:rsidR="006850AE" w:rsidRDefault="006850AE" w:rsidP="00B80BA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6850AE" w:rsidRPr="006B0C56" w:rsidRDefault="006850AE" w:rsidP="00B80BA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6850AE" w:rsidRPr="006B0C56" w:rsidRDefault="006850AE" w:rsidP="00B80BA4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6850AE" w:rsidRPr="006B0C56" w:rsidRDefault="006850AE" w:rsidP="00B80BA4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</w:t>
      </w:r>
      <w:r w:rsidRPr="006B0C56">
        <w:rPr>
          <w:rFonts w:ascii="Bookman Old Style" w:hAnsi="Bookman Old Style"/>
          <w:sz w:val="24"/>
          <w:szCs w:val="24"/>
        </w:rPr>
        <w:t>6 de janeiro de 2009.</w:t>
      </w:r>
    </w:p>
    <w:p w:rsidR="006850AE" w:rsidRPr="006B0C56" w:rsidRDefault="006850AE" w:rsidP="00B80BA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850AE" w:rsidRPr="006B0C56" w:rsidRDefault="006850AE" w:rsidP="00B80BA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850AE" w:rsidRPr="006B0C56" w:rsidRDefault="006850AE" w:rsidP="00B80BA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850AE" w:rsidRPr="00861823" w:rsidRDefault="006850AE" w:rsidP="00B80BA4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6850AE" w:rsidRPr="00861823" w:rsidRDefault="006850AE" w:rsidP="00B80BA4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6850AE" w:rsidRPr="00861823" w:rsidRDefault="006850AE" w:rsidP="00B80BA4">
      <w:pPr>
        <w:jc w:val="center"/>
        <w:rPr>
          <w:rFonts w:ascii="Bookman Old Style" w:hAnsi="Bookman Old Style"/>
          <w:sz w:val="24"/>
          <w:szCs w:val="24"/>
        </w:rPr>
      </w:pPr>
      <w:r w:rsidRPr="00861823">
        <w:rPr>
          <w:rFonts w:ascii="Bookman Old Style" w:hAnsi="Bookman Old Style"/>
          <w:sz w:val="24"/>
          <w:szCs w:val="24"/>
        </w:rPr>
        <w:t>-vereador-</w:t>
      </w:r>
      <w:r>
        <w:rPr>
          <w:rFonts w:ascii="Bookman Old Style" w:hAnsi="Bookman Old Style"/>
          <w:sz w:val="24"/>
          <w:szCs w:val="24"/>
        </w:rPr>
        <w:t xml:space="preserve"> PDT</w:t>
      </w:r>
    </w:p>
    <w:p w:rsidR="006850AE" w:rsidRDefault="006850AE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BA4" w:rsidRDefault="00B80BA4">
      <w:r>
        <w:separator/>
      </w:r>
    </w:p>
  </w:endnote>
  <w:endnote w:type="continuationSeparator" w:id="0">
    <w:p w:rsidR="00B80BA4" w:rsidRDefault="00B8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BA4" w:rsidRDefault="00B80BA4">
      <w:r>
        <w:separator/>
      </w:r>
    </w:p>
  </w:footnote>
  <w:footnote w:type="continuationSeparator" w:id="0">
    <w:p w:rsidR="00B80BA4" w:rsidRDefault="00B80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7ADE"/>
    <w:rsid w:val="004C67DE"/>
    <w:rsid w:val="006850AE"/>
    <w:rsid w:val="009F196D"/>
    <w:rsid w:val="00A9035B"/>
    <w:rsid w:val="00B80BA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850A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850A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