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56935" w:rsidRDefault="00A35AE9" w:rsidP="0015693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156935">
        <w:rPr>
          <w:rFonts w:ascii="Arial" w:hAnsi="Arial" w:cs="Arial"/>
          <w:sz w:val="24"/>
          <w:szCs w:val="24"/>
        </w:rPr>
        <w:t xml:space="preserve">a realização de estudo visando </w:t>
      </w:r>
      <w:proofErr w:type="gramStart"/>
      <w:r w:rsidR="00156935">
        <w:rPr>
          <w:rFonts w:ascii="Arial" w:hAnsi="Arial" w:cs="Arial"/>
          <w:sz w:val="24"/>
          <w:szCs w:val="24"/>
        </w:rPr>
        <w:t>a</w:t>
      </w:r>
      <w:proofErr w:type="gramEnd"/>
      <w:r w:rsidR="00156935">
        <w:rPr>
          <w:rFonts w:ascii="Arial" w:hAnsi="Arial" w:cs="Arial"/>
          <w:sz w:val="24"/>
          <w:szCs w:val="24"/>
        </w:rPr>
        <w:t xml:space="preserve"> im</w:t>
      </w:r>
      <w:r w:rsidR="004E04C2">
        <w:rPr>
          <w:rFonts w:ascii="Arial" w:hAnsi="Arial" w:cs="Arial"/>
          <w:sz w:val="24"/>
          <w:szCs w:val="24"/>
        </w:rPr>
        <w:t xml:space="preserve">plantação de estacionamento 45º, em </w:t>
      </w:r>
      <w:r w:rsidR="00A9072C">
        <w:rPr>
          <w:rFonts w:ascii="Arial" w:hAnsi="Arial" w:cs="Arial"/>
          <w:sz w:val="24"/>
          <w:szCs w:val="24"/>
        </w:rPr>
        <w:t xml:space="preserve">ambos os lados da Av. Charles </w:t>
      </w:r>
      <w:proofErr w:type="spellStart"/>
      <w:r w:rsidR="00A9072C">
        <w:rPr>
          <w:rFonts w:ascii="Arial" w:hAnsi="Arial" w:cs="Arial"/>
          <w:sz w:val="24"/>
          <w:szCs w:val="24"/>
        </w:rPr>
        <w:t>Keese</w:t>
      </w:r>
      <w:proofErr w:type="spellEnd"/>
      <w:r w:rsidR="00A907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072C">
        <w:rPr>
          <w:rFonts w:ascii="Arial" w:hAnsi="Arial" w:cs="Arial"/>
          <w:sz w:val="24"/>
          <w:szCs w:val="24"/>
        </w:rPr>
        <w:t>Dodson</w:t>
      </w:r>
      <w:proofErr w:type="spellEnd"/>
      <w:r w:rsidR="00A9072C">
        <w:rPr>
          <w:rFonts w:ascii="Arial" w:hAnsi="Arial" w:cs="Arial"/>
          <w:sz w:val="24"/>
          <w:szCs w:val="24"/>
        </w:rPr>
        <w:t>, entre os números 1045 e 1611, no bairro Planalto do Sol II</w:t>
      </w:r>
      <w:r w:rsidR="004E04C2">
        <w:rPr>
          <w:rFonts w:ascii="Arial" w:hAnsi="Arial" w:cs="Arial"/>
          <w:sz w:val="24"/>
          <w:szCs w:val="24"/>
        </w:rPr>
        <w:t>.</w:t>
      </w:r>
    </w:p>
    <w:p w:rsidR="00156935" w:rsidRDefault="00156935" w:rsidP="001569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56935" w:rsidRDefault="00156935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56935" w:rsidRPr="00F75516" w:rsidRDefault="00156935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04C2" w:rsidRPr="004E04C2" w:rsidRDefault="00A35AE9" w:rsidP="004E04C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4E04C2" w:rsidRPr="004E04C2">
        <w:rPr>
          <w:rFonts w:ascii="Arial" w:hAnsi="Arial" w:cs="Arial"/>
          <w:bCs/>
          <w:sz w:val="24"/>
          <w:szCs w:val="24"/>
        </w:rPr>
        <w:t>realiza</w:t>
      </w:r>
      <w:r w:rsidR="004E04C2">
        <w:rPr>
          <w:rFonts w:ascii="Arial" w:hAnsi="Arial" w:cs="Arial"/>
          <w:bCs/>
          <w:sz w:val="24"/>
          <w:szCs w:val="24"/>
        </w:rPr>
        <w:t>do</w:t>
      </w:r>
      <w:r w:rsidR="004E04C2" w:rsidRPr="004E04C2">
        <w:rPr>
          <w:rFonts w:ascii="Arial" w:hAnsi="Arial" w:cs="Arial"/>
          <w:bCs/>
          <w:sz w:val="24"/>
          <w:szCs w:val="24"/>
        </w:rPr>
        <w:t xml:space="preserve"> estudo visando a implantação de estacionamento 45º, </w:t>
      </w:r>
      <w:r w:rsidR="00A9072C" w:rsidRPr="00A9072C">
        <w:rPr>
          <w:rFonts w:ascii="Arial" w:hAnsi="Arial" w:cs="Arial"/>
          <w:bCs/>
          <w:sz w:val="24"/>
          <w:szCs w:val="24"/>
        </w:rPr>
        <w:t xml:space="preserve">em ambos os lados da Av. Charles </w:t>
      </w:r>
      <w:proofErr w:type="spellStart"/>
      <w:r w:rsidR="00A9072C" w:rsidRPr="00A9072C">
        <w:rPr>
          <w:rFonts w:ascii="Arial" w:hAnsi="Arial" w:cs="Arial"/>
          <w:bCs/>
          <w:sz w:val="24"/>
          <w:szCs w:val="24"/>
        </w:rPr>
        <w:t>Keese</w:t>
      </w:r>
      <w:proofErr w:type="spellEnd"/>
      <w:r w:rsidR="00A9072C" w:rsidRPr="00A907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9072C" w:rsidRPr="00A9072C">
        <w:rPr>
          <w:rFonts w:ascii="Arial" w:hAnsi="Arial" w:cs="Arial"/>
          <w:bCs/>
          <w:sz w:val="24"/>
          <w:szCs w:val="24"/>
        </w:rPr>
        <w:t>Dodson</w:t>
      </w:r>
      <w:proofErr w:type="spellEnd"/>
      <w:r w:rsidR="00A9072C" w:rsidRPr="00A9072C">
        <w:rPr>
          <w:rFonts w:ascii="Arial" w:hAnsi="Arial" w:cs="Arial"/>
          <w:bCs/>
          <w:sz w:val="24"/>
          <w:szCs w:val="24"/>
        </w:rPr>
        <w:t>, entre os números 1045 e 1611, no bairro Planalto do Sol II</w:t>
      </w:r>
      <w:r w:rsidR="004E04C2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</w:t>
      </w:r>
      <w:r w:rsidR="004E04C2">
        <w:rPr>
          <w:rFonts w:ascii="Arial" w:hAnsi="Arial" w:cs="Arial"/>
        </w:rPr>
        <w:t>, este vereador pôde constatar a necessidade de implantar faixas de estacionamento de 45º para carros e motos, para organizar o espaço e evitar acidentes no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2B8E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2B8E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505325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3ae51377ad469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56935"/>
    <w:rsid w:val="001B2B8E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4E04C2"/>
    <w:rsid w:val="00505325"/>
    <w:rsid w:val="005A5A45"/>
    <w:rsid w:val="00705ABB"/>
    <w:rsid w:val="007B20D7"/>
    <w:rsid w:val="008A50DC"/>
    <w:rsid w:val="008D6766"/>
    <w:rsid w:val="009F196D"/>
    <w:rsid w:val="00A1120E"/>
    <w:rsid w:val="00A232F3"/>
    <w:rsid w:val="00A35AE9"/>
    <w:rsid w:val="00A71CAF"/>
    <w:rsid w:val="00A9035B"/>
    <w:rsid w:val="00A9072C"/>
    <w:rsid w:val="00AE702A"/>
    <w:rsid w:val="00BB7E7A"/>
    <w:rsid w:val="00BF4A8A"/>
    <w:rsid w:val="00C069AA"/>
    <w:rsid w:val="00CD613B"/>
    <w:rsid w:val="00CF7F49"/>
    <w:rsid w:val="00D232CC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8a4bd9-4473-4f1c-b86a-8b4bbca8edee.png" Id="Rea9482c7d86f4d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8a4bd9-4473-4f1c-b86a-8b4bbca8edee.png" Id="Rad3ae51377ad46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7</cp:revision>
  <cp:lastPrinted>2013-01-24T12:50:00Z</cp:lastPrinted>
  <dcterms:created xsi:type="dcterms:W3CDTF">2015-10-21T13:58:00Z</dcterms:created>
  <dcterms:modified xsi:type="dcterms:W3CDTF">2016-08-19T13:36:00Z</dcterms:modified>
</cp:coreProperties>
</file>