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15D" w:rsidRPr="00DE1AE0" w:rsidRDefault="00DC615D">
      <w:pPr>
        <w:pStyle w:val="Ttulo"/>
        <w:rPr>
          <w:rFonts w:ascii="Bookman Old Style" w:hAnsi="Bookman Old Style"/>
          <w:sz w:val="24"/>
        </w:rPr>
      </w:pPr>
      <w:bookmarkStart w:id="0" w:name="_GoBack"/>
      <w:bookmarkEnd w:id="0"/>
      <w:r w:rsidRPr="00DE1AE0">
        <w:rPr>
          <w:rFonts w:ascii="Bookman Old Style" w:hAnsi="Bookman Old Style"/>
          <w:sz w:val="24"/>
        </w:rPr>
        <w:t xml:space="preserve">REQUERIMENTO Nº </w:t>
      </w:r>
      <w:r>
        <w:rPr>
          <w:rFonts w:ascii="Bookman Old Style" w:hAnsi="Bookman Old Style"/>
          <w:sz w:val="24"/>
        </w:rPr>
        <w:t>80</w:t>
      </w:r>
      <w:r w:rsidRPr="00DE1AE0">
        <w:rPr>
          <w:rFonts w:ascii="Bookman Old Style" w:hAnsi="Bookman Old Style"/>
          <w:sz w:val="24"/>
        </w:rPr>
        <w:t>/0</w:t>
      </w:r>
      <w:r>
        <w:rPr>
          <w:rFonts w:ascii="Bookman Old Style" w:hAnsi="Bookman Old Style"/>
          <w:sz w:val="24"/>
        </w:rPr>
        <w:t>9</w:t>
      </w:r>
    </w:p>
    <w:p w:rsidR="00DC615D" w:rsidRPr="00DE1AE0" w:rsidRDefault="00DC615D">
      <w:pPr>
        <w:pStyle w:val="Subttulo"/>
        <w:rPr>
          <w:rFonts w:ascii="Bookman Old Style" w:hAnsi="Bookman Old Style"/>
          <w:sz w:val="24"/>
        </w:rPr>
      </w:pPr>
      <w:r w:rsidRPr="00DE1AE0">
        <w:rPr>
          <w:rFonts w:ascii="Bookman Old Style" w:hAnsi="Bookman Old Style"/>
          <w:sz w:val="24"/>
        </w:rPr>
        <w:t>De Providências</w:t>
      </w:r>
      <w:r>
        <w:rPr>
          <w:rFonts w:ascii="Bookman Old Style" w:hAnsi="Bookman Old Style"/>
          <w:sz w:val="24"/>
        </w:rPr>
        <w:t xml:space="preserve"> </w:t>
      </w:r>
    </w:p>
    <w:p w:rsidR="00DC615D" w:rsidRPr="00DE1AE0" w:rsidRDefault="00DC615D">
      <w:pPr>
        <w:ind w:left="4680"/>
        <w:rPr>
          <w:rFonts w:ascii="Bookman Old Style" w:hAnsi="Bookman Old Style"/>
          <w:b/>
          <w:szCs w:val="28"/>
          <w:u w:val="single"/>
        </w:rPr>
      </w:pPr>
    </w:p>
    <w:p w:rsidR="00DC615D" w:rsidRDefault="00DC615D">
      <w:pPr>
        <w:ind w:left="4680"/>
        <w:rPr>
          <w:rFonts w:ascii="Bookman Old Style" w:hAnsi="Bookman Old Style"/>
          <w:b/>
          <w:szCs w:val="28"/>
          <w:u w:val="single"/>
        </w:rPr>
      </w:pPr>
    </w:p>
    <w:p w:rsidR="00DC615D" w:rsidRPr="00DE1AE0" w:rsidRDefault="00DC615D">
      <w:pPr>
        <w:ind w:left="4680"/>
        <w:rPr>
          <w:rFonts w:ascii="Bookman Old Style" w:hAnsi="Bookman Old Style"/>
          <w:b/>
          <w:szCs w:val="28"/>
          <w:u w:val="single"/>
        </w:rPr>
      </w:pPr>
    </w:p>
    <w:p w:rsidR="00DC615D" w:rsidRPr="00DE1AE0" w:rsidRDefault="00DC615D" w:rsidP="0049109D">
      <w:pPr>
        <w:pStyle w:val="Recuodecorpodetexto"/>
      </w:pPr>
      <w:r w:rsidRPr="00DE1AE0">
        <w:t xml:space="preserve">“Quanto </w:t>
      </w:r>
      <w:r>
        <w:t>à construção de uma área de lazer, campo de bola, bocha e malha no bairro Santa Inês”</w:t>
      </w:r>
      <w:r w:rsidRPr="00DE1AE0">
        <w:t>.</w:t>
      </w:r>
    </w:p>
    <w:p w:rsidR="00DC615D" w:rsidRPr="00DE1AE0" w:rsidRDefault="00DC615D">
      <w:pPr>
        <w:jc w:val="both"/>
        <w:rPr>
          <w:rFonts w:ascii="Bookman Old Style" w:hAnsi="Bookman Old Style"/>
          <w:szCs w:val="28"/>
        </w:rPr>
      </w:pPr>
    </w:p>
    <w:p w:rsidR="00DC615D" w:rsidRPr="00DE1AE0" w:rsidRDefault="00DC615D">
      <w:pPr>
        <w:ind w:firstLine="1440"/>
        <w:jc w:val="both"/>
        <w:rPr>
          <w:rFonts w:ascii="Bookman Old Style" w:hAnsi="Bookman Old Style"/>
          <w:b/>
          <w:szCs w:val="28"/>
        </w:rPr>
      </w:pPr>
    </w:p>
    <w:p w:rsidR="00DC615D" w:rsidRPr="00DE1AE0" w:rsidRDefault="00DC615D">
      <w:pPr>
        <w:ind w:firstLine="1440"/>
        <w:jc w:val="both"/>
        <w:rPr>
          <w:rFonts w:ascii="Bookman Old Style" w:hAnsi="Bookman Old Style"/>
          <w:b/>
          <w:szCs w:val="28"/>
        </w:rPr>
      </w:pPr>
    </w:p>
    <w:p w:rsidR="00DC615D" w:rsidRPr="00DE1AE0" w:rsidRDefault="00DC615D">
      <w:pPr>
        <w:ind w:firstLine="1440"/>
        <w:jc w:val="both"/>
        <w:rPr>
          <w:rFonts w:ascii="Bookman Old Style" w:hAnsi="Bookman Old Style"/>
          <w:b/>
          <w:szCs w:val="28"/>
        </w:rPr>
      </w:pPr>
    </w:p>
    <w:p w:rsidR="00DC615D" w:rsidRPr="00217317" w:rsidRDefault="00DC615D">
      <w:pPr>
        <w:ind w:firstLine="1440"/>
        <w:jc w:val="both"/>
        <w:rPr>
          <w:rFonts w:ascii="Bookman Old Style" w:hAnsi="Bookman Old Style"/>
          <w:szCs w:val="28"/>
        </w:rPr>
      </w:pPr>
      <w:r w:rsidRPr="00DE1AE0">
        <w:rPr>
          <w:rFonts w:ascii="Bookman Old Style" w:hAnsi="Bookman Old Style"/>
          <w:b/>
          <w:szCs w:val="28"/>
        </w:rPr>
        <w:t>REQUEIRO</w:t>
      </w:r>
      <w:r w:rsidRPr="00DE1AE0">
        <w:rPr>
          <w:rFonts w:ascii="Bookman Old Style" w:hAnsi="Bookman Old Style"/>
          <w:szCs w:val="28"/>
        </w:rPr>
        <w:t xml:space="preserve"> à Mesa, na forma regimental, após ouvido o Plenário, oficiar ao senhor Prefeito Municipal, solicitando-lhe providências junto ao setor competente, no sentido </w:t>
      </w:r>
      <w:r>
        <w:rPr>
          <w:rFonts w:ascii="Bookman Old Style" w:hAnsi="Bookman Old Style"/>
          <w:szCs w:val="28"/>
        </w:rPr>
        <w:t>de disponibilizar uma área para construção de parque infantil,</w:t>
      </w:r>
      <w:r w:rsidRPr="006443F7">
        <w:t xml:space="preserve"> </w:t>
      </w:r>
      <w:r w:rsidRPr="006443F7">
        <w:rPr>
          <w:rFonts w:ascii="Bookman Old Style" w:hAnsi="Bookman Old Style"/>
        </w:rPr>
        <w:t>campo de bola, bocha e malha,</w:t>
      </w:r>
      <w:r>
        <w:t xml:space="preserve">  </w:t>
      </w:r>
      <w:r>
        <w:rPr>
          <w:rFonts w:ascii="Bookman Old Style" w:hAnsi="Bookman Old Style"/>
          <w:szCs w:val="28"/>
        </w:rPr>
        <w:t xml:space="preserve"> no bairro Santa Inês</w:t>
      </w:r>
      <w:r>
        <w:rPr>
          <w:rFonts w:ascii="Bookman Old Style" w:hAnsi="Bookman Old Style"/>
        </w:rPr>
        <w:t>.</w:t>
      </w:r>
    </w:p>
    <w:p w:rsidR="00DC615D" w:rsidRDefault="00DC615D" w:rsidP="0049109D">
      <w:pPr>
        <w:pStyle w:val="Recuodecorpodetexto2"/>
      </w:pPr>
    </w:p>
    <w:p w:rsidR="00DC615D" w:rsidRPr="00217317" w:rsidRDefault="00DC615D" w:rsidP="0049109D">
      <w:pPr>
        <w:pStyle w:val="Recuodecorpodetexto2"/>
      </w:pPr>
    </w:p>
    <w:p w:rsidR="00DC615D" w:rsidRDefault="00DC615D" w:rsidP="0049109D">
      <w:pPr>
        <w:pStyle w:val="Recuodecorpodetexto2"/>
      </w:pPr>
      <w:r>
        <w:t>Munícipes procuraram este vereador para que pudesse intervir junto ao setor competente, no sentido de construir um parque infantil, auxiliando no lazer das crianças que não brincariam mais nas ruas, evitando acidentes.</w:t>
      </w:r>
    </w:p>
    <w:p w:rsidR="00DC615D" w:rsidRPr="00DE1AE0" w:rsidRDefault="00DC615D" w:rsidP="0049109D">
      <w:pPr>
        <w:pStyle w:val="Recuodecorpodetexto2"/>
      </w:pPr>
    </w:p>
    <w:p w:rsidR="00DC615D" w:rsidRPr="00DE1AE0" w:rsidRDefault="00DC615D" w:rsidP="0049109D">
      <w:pPr>
        <w:pStyle w:val="Recuodecorpodetexto2"/>
      </w:pPr>
    </w:p>
    <w:p w:rsidR="00DC615D" w:rsidRDefault="00DC615D">
      <w:pPr>
        <w:ind w:firstLine="1440"/>
        <w:jc w:val="both"/>
        <w:rPr>
          <w:rFonts w:ascii="Bookman Old Style" w:hAnsi="Bookman Old Style"/>
          <w:szCs w:val="28"/>
        </w:rPr>
      </w:pPr>
    </w:p>
    <w:p w:rsidR="00DC615D" w:rsidRPr="00DE1AE0" w:rsidRDefault="00DC615D">
      <w:pPr>
        <w:ind w:firstLine="1440"/>
        <w:jc w:val="both"/>
        <w:rPr>
          <w:rFonts w:ascii="Bookman Old Style" w:hAnsi="Bookman Old Style"/>
          <w:szCs w:val="28"/>
        </w:rPr>
      </w:pPr>
    </w:p>
    <w:p w:rsidR="00DC615D" w:rsidRPr="00DE1AE0" w:rsidRDefault="00DC615D">
      <w:pPr>
        <w:ind w:firstLine="1440"/>
        <w:jc w:val="both"/>
        <w:rPr>
          <w:rFonts w:ascii="Bookman Old Style" w:hAnsi="Bookman Old Style"/>
          <w:szCs w:val="28"/>
        </w:rPr>
      </w:pPr>
      <w:r w:rsidRPr="00DE1AE0">
        <w:rPr>
          <w:rFonts w:ascii="Bookman Old Style" w:hAnsi="Bookman Old Style"/>
          <w:szCs w:val="28"/>
        </w:rPr>
        <w:t xml:space="preserve">Plenário “Dr. Tancredo Neves”, em </w:t>
      </w:r>
      <w:r>
        <w:rPr>
          <w:rFonts w:ascii="Bookman Old Style" w:hAnsi="Bookman Old Style"/>
          <w:szCs w:val="28"/>
        </w:rPr>
        <w:t>20 de janeiro de 2009</w:t>
      </w:r>
      <w:r w:rsidRPr="00DE1AE0">
        <w:rPr>
          <w:rFonts w:ascii="Bookman Old Style" w:hAnsi="Bookman Old Style"/>
          <w:szCs w:val="28"/>
        </w:rPr>
        <w:t>.</w:t>
      </w:r>
    </w:p>
    <w:p w:rsidR="00DC615D" w:rsidRPr="00DE1AE0" w:rsidRDefault="00DC615D">
      <w:pPr>
        <w:jc w:val="both"/>
        <w:rPr>
          <w:rFonts w:ascii="Bookman Old Style" w:hAnsi="Bookman Old Style"/>
          <w:szCs w:val="28"/>
        </w:rPr>
      </w:pPr>
    </w:p>
    <w:p w:rsidR="00DC615D" w:rsidRDefault="00DC615D">
      <w:pPr>
        <w:jc w:val="both"/>
        <w:rPr>
          <w:rFonts w:ascii="Bookman Old Style" w:hAnsi="Bookman Old Style"/>
          <w:b/>
          <w:szCs w:val="28"/>
        </w:rPr>
      </w:pPr>
      <w:r w:rsidRPr="00DE1AE0">
        <w:rPr>
          <w:rFonts w:ascii="Bookman Old Style" w:hAnsi="Bookman Old Style"/>
          <w:szCs w:val="28"/>
        </w:rPr>
        <w:t xml:space="preserve"> </w:t>
      </w:r>
      <w:r w:rsidRPr="00DE1AE0">
        <w:rPr>
          <w:rFonts w:ascii="Bookman Old Style" w:hAnsi="Bookman Old Style"/>
          <w:b/>
          <w:szCs w:val="28"/>
        </w:rPr>
        <w:t xml:space="preserve">   </w:t>
      </w:r>
    </w:p>
    <w:p w:rsidR="00DC615D" w:rsidRDefault="00DC615D">
      <w:pPr>
        <w:jc w:val="both"/>
        <w:rPr>
          <w:rFonts w:ascii="Bookman Old Style" w:hAnsi="Bookman Old Style"/>
          <w:b/>
          <w:szCs w:val="28"/>
        </w:rPr>
      </w:pPr>
    </w:p>
    <w:p w:rsidR="00DC615D" w:rsidRPr="00DE1AE0" w:rsidRDefault="00DC615D">
      <w:pPr>
        <w:jc w:val="both"/>
        <w:rPr>
          <w:rFonts w:ascii="Bookman Old Style" w:hAnsi="Bookman Old Style"/>
          <w:b/>
          <w:szCs w:val="28"/>
        </w:rPr>
      </w:pPr>
    </w:p>
    <w:p w:rsidR="00DC615D" w:rsidRPr="00DE1AE0" w:rsidRDefault="00DC615D">
      <w:pPr>
        <w:jc w:val="both"/>
        <w:rPr>
          <w:rFonts w:ascii="Bookman Old Style" w:hAnsi="Bookman Old Style"/>
          <w:b/>
          <w:szCs w:val="28"/>
        </w:rPr>
      </w:pPr>
    </w:p>
    <w:p w:rsidR="00DC615D" w:rsidRPr="00DE1AE0" w:rsidRDefault="00DC615D">
      <w:pPr>
        <w:pStyle w:val="Ttulo1"/>
      </w:pPr>
      <w:r w:rsidRPr="00DE1AE0">
        <w:t>ADEMIR JOSÉ DA SILVA</w:t>
      </w:r>
    </w:p>
    <w:p w:rsidR="00DC615D" w:rsidRPr="00DE1AE0" w:rsidRDefault="00DC615D">
      <w:pPr>
        <w:jc w:val="center"/>
        <w:rPr>
          <w:rFonts w:ascii="Bookman Old Style" w:hAnsi="Bookman Old Style"/>
          <w:bCs/>
          <w:szCs w:val="28"/>
        </w:rPr>
      </w:pPr>
      <w:r w:rsidRPr="00DE1AE0">
        <w:rPr>
          <w:rFonts w:ascii="Bookman Old Style" w:hAnsi="Bookman Old Style"/>
          <w:bCs/>
          <w:szCs w:val="28"/>
        </w:rPr>
        <w:t>-Vereador-</w:t>
      </w:r>
    </w:p>
    <w:p w:rsidR="009F196D" w:rsidRPr="00CD613B" w:rsidRDefault="009F196D" w:rsidP="00CD613B"/>
    <w:sectPr w:rsidR="009F196D" w:rsidRPr="00CD613B"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09D" w:rsidRDefault="0049109D">
      <w:r>
        <w:separator/>
      </w:r>
    </w:p>
  </w:endnote>
  <w:endnote w:type="continuationSeparator" w:id="0">
    <w:p w:rsidR="0049109D" w:rsidRDefault="00491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09D" w:rsidRDefault="0049109D">
      <w:r>
        <w:separator/>
      </w:r>
    </w:p>
  </w:footnote>
  <w:footnote w:type="continuationSeparator" w:id="0">
    <w:p w:rsidR="0049109D" w:rsidRDefault="004910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05C2A"/>
    <w:rsid w:val="003D3AA8"/>
    <w:rsid w:val="0049109D"/>
    <w:rsid w:val="004C67DE"/>
    <w:rsid w:val="009F196D"/>
    <w:rsid w:val="00A9035B"/>
    <w:rsid w:val="00CD613B"/>
    <w:rsid w:val="00DC61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rsid w:val="00DC615D"/>
    <w:pPr>
      <w:keepNext/>
      <w:jc w:val="center"/>
      <w:outlineLvl w:val="0"/>
    </w:pPr>
    <w:rPr>
      <w:rFonts w:ascii="Bookman Old Style" w:hAnsi="Bookman Old Style"/>
      <w:b/>
      <w:sz w:val="24"/>
      <w:szCs w:val="28"/>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DC615D"/>
    <w:pPr>
      <w:jc w:val="center"/>
    </w:pPr>
    <w:rPr>
      <w:b/>
      <w:sz w:val="28"/>
      <w:szCs w:val="28"/>
      <w:u w:val="single"/>
    </w:rPr>
  </w:style>
  <w:style w:type="paragraph" w:styleId="Subttulo">
    <w:name w:val="Subtitle"/>
    <w:basedOn w:val="Normal"/>
    <w:qFormat/>
    <w:rsid w:val="00DC615D"/>
    <w:pPr>
      <w:jc w:val="center"/>
    </w:pPr>
    <w:rPr>
      <w:b/>
      <w:sz w:val="28"/>
      <w:szCs w:val="28"/>
      <w:u w:val="single"/>
    </w:rPr>
  </w:style>
  <w:style w:type="paragraph" w:styleId="Recuodecorpodetexto">
    <w:name w:val="Body Text Indent"/>
    <w:basedOn w:val="Normal"/>
    <w:rsid w:val="00DC615D"/>
    <w:pPr>
      <w:ind w:left="4680"/>
      <w:jc w:val="both"/>
    </w:pPr>
    <w:rPr>
      <w:rFonts w:ascii="Bookman Old Style" w:hAnsi="Bookman Old Style"/>
      <w:sz w:val="24"/>
      <w:szCs w:val="28"/>
    </w:rPr>
  </w:style>
  <w:style w:type="paragraph" w:styleId="Recuodecorpodetexto2">
    <w:name w:val="Body Text Indent 2"/>
    <w:basedOn w:val="Normal"/>
    <w:rsid w:val="00DC615D"/>
    <w:pPr>
      <w:ind w:firstLine="1440"/>
      <w:jc w:val="both"/>
    </w:pPr>
    <w:rPr>
      <w:rFonts w:ascii="Bookman Old Style" w:hAnsi="Bookman Old Style"/>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632</Characters>
  <Application>Microsoft Office Word</Application>
  <DocSecurity>4</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2014-01-14T16:56:00Z</dcterms:created>
  <dcterms:modified xsi:type="dcterms:W3CDTF">2014-01-14T16:56:00Z</dcterms:modified>
</cp:coreProperties>
</file>