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1530C3">
        <w:rPr>
          <w:rFonts w:ascii="Arial" w:hAnsi="Arial" w:cs="Arial"/>
          <w:sz w:val="24"/>
          <w:szCs w:val="24"/>
        </w:rPr>
        <w:t xml:space="preserve">Rua </w:t>
      </w:r>
      <w:r w:rsidR="00465E6B">
        <w:rPr>
          <w:rFonts w:ascii="Arial" w:hAnsi="Arial" w:cs="Arial"/>
          <w:sz w:val="24"/>
          <w:szCs w:val="24"/>
        </w:rPr>
        <w:t xml:space="preserve">Vereador Benedito Antônio </w:t>
      </w:r>
      <w:proofErr w:type="spellStart"/>
      <w:r w:rsidR="00465E6B">
        <w:rPr>
          <w:rFonts w:ascii="Arial" w:hAnsi="Arial" w:cs="Arial"/>
          <w:sz w:val="24"/>
          <w:szCs w:val="24"/>
        </w:rPr>
        <w:t>Atanaz</w:t>
      </w:r>
      <w:proofErr w:type="spellEnd"/>
      <w:r w:rsidR="00465E6B">
        <w:rPr>
          <w:rFonts w:ascii="Arial" w:hAnsi="Arial" w:cs="Arial"/>
          <w:sz w:val="24"/>
          <w:szCs w:val="24"/>
        </w:rPr>
        <w:t>, nº 118, no Conjunto dos Trabalhadores.</w:t>
      </w:r>
      <w:r w:rsidR="001530C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465E6B">
        <w:rPr>
          <w:rFonts w:ascii="Arial" w:hAnsi="Arial" w:cs="Arial"/>
          <w:sz w:val="24"/>
          <w:szCs w:val="24"/>
        </w:rPr>
        <w:t xml:space="preserve">Rua </w:t>
      </w:r>
      <w:r w:rsidR="00465E6B">
        <w:rPr>
          <w:rFonts w:ascii="Arial" w:hAnsi="Arial" w:cs="Arial"/>
          <w:sz w:val="24"/>
          <w:szCs w:val="24"/>
        </w:rPr>
        <w:t xml:space="preserve">Vereador Benedito Antônio </w:t>
      </w:r>
      <w:proofErr w:type="spellStart"/>
      <w:r w:rsidR="00465E6B">
        <w:rPr>
          <w:rFonts w:ascii="Arial" w:hAnsi="Arial" w:cs="Arial"/>
          <w:sz w:val="24"/>
          <w:szCs w:val="24"/>
        </w:rPr>
        <w:t>Atanaz</w:t>
      </w:r>
      <w:proofErr w:type="spellEnd"/>
      <w:r w:rsidR="00465E6B">
        <w:rPr>
          <w:rFonts w:ascii="Arial" w:hAnsi="Arial" w:cs="Arial"/>
          <w:sz w:val="24"/>
          <w:szCs w:val="24"/>
        </w:rPr>
        <w:t>, nº 118, no Conjunto dos Trabalhadores</w:t>
      </w:r>
      <w:r w:rsidR="00465E6B">
        <w:rPr>
          <w:rFonts w:ascii="Arial" w:hAnsi="Arial" w:cs="Arial"/>
          <w:sz w:val="24"/>
          <w:szCs w:val="24"/>
        </w:rPr>
        <w:t>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465E6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1530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8D" w:rsidRDefault="004B458D">
      <w:r>
        <w:separator/>
      </w:r>
    </w:p>
  </w:endnote>
  <w:endnote w:type="continuationSeparator" w:id="0">
    <w:p w:rsidR="004B458D" w:rsidRDefault="004B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8D" w:rsidRDefault="004B458D">
      <w:r>
        <w:separator/>
      </w:r>
    </w:p>
  </w:footnote>
  <w:footnote w:type="continuationSeparator" w:id="0">
    <w:p w:rsidR="004B458D" w:rsidRDefault="004B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465c0c9ce74b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65E6B"/>
    <w:rsid w:val="00471F57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45c63d-8fc1-42a0-828f-d9259f056428.png" Id="R7a79c76d1e114a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45c63d-8fc1-42a0-828f-d9259f056428.png" Id="Rb8465c0c9ce74b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2016-08-11T15:25:00Z</dcterms:created>
  <dcterms:modified xsi:type="dcterms:W3CDTF">2016-08-11T15:25:00Z</dcterms:modified>
</cp:coreProperties>
</file>