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4E53D9" w:rsidRPr="004E53D9">
        <w:rPr>
          <w:rFonts w:ascii="Arial" w:hAnsi="Arial" w:cs="Arial"/>
          <w:sz w:val="24"/>
          <w:szCs w:val="24"/>
        </w:rPr>
        <w:t xml:space="preserve"> Municipal a </w:t>
      </w:r>
      <w:r w:rsidR="00432BCD" w:rsidRPr="00432BCD">
        <w:rPr>
          <w:rFonts w:ascii="Arial" w:hAnsi="Arial" w:cs="Arial"/>
          <w:sz w:val="24"/>
          <w:szCs w:val="24"/>
        </w:rPr>
        <w:t>instalação</w:t>
      </w:r>
      <w:r w:rsidR="00432BCD">
        <w:rPr>
          <w:rFonts w:ascii="Arial" w:hAnsi="Arial" w:cs="Arial"/>
          <w:sz w:val="24"/>
          <w:szCs w:val="24"/>
        </w:rPr>
        <w:t xml:space="preserve"> de </w:t>
      </w:r>
      <w:r w:rsidR="00EB380A">
        <w:rPr>
          <w:rFonts w:ascii="Arial" w:hAnsi="Arial" w:cs="Arial"/>
          <w:sz w:val="24"/>
          <w:szCs w:val="24"/>
        </w:rPr>
        <w:t>braço</w:t>
      </w:r>
      <w:r w:rsidR="00432BCD">
        <w:rPr>
          <w:rFonts w:ascii="Arial" w:hAnsi="Arial" w:cs="Arial"/>
          <w:sz w:val="24"/>
          <w:szCs w:val="24"/>
        </w:rPr>
        <w:t xml:space="preserve"> de luminária, </w:t>
      </w:r>
      <w:r w:rsidR="00EB380A">
        <w:rPr>
          <w:rFonts w:ascii="Arial" w:hAnsi="Arial" w:cs="Arial"/>
          <w:sz w:val="24"/>
          <w:szCs w:val="24"/>
        </w:rPr>
        <w:t xml:space="preserve">em </w:t>
      </w:r>
      <w:bookmarkStart w:id="0" w:name="_GoBack"/>
      <w:bookmarkEnd w:id="0"/>
      <w:r w:rsidR="00432BCD">
        <w:rPr>
          <w:rFonts w:ascii="Arial" w:hAnsi="Arial" w:cs="Arial"/>
          <w:sz w:val="24"/>
          <w:szCs w:val="24"/>
        </w:rPr>
        <w:t>poste localizado</w:t>
      </w:r>
      <w:r w:rsidR="00432BCD" w:rsidRPr="00432BCD">
        <w:rPr>
          <w:rFonts w:ascii="Arial" w:hAnsi="Arial" w:cs="Arial"/>
          <w:sz w:val="24"/>
          <w:szCs w:val="24"/>
        </w:rPr>
        <w:t xml:space="preserve"> </w:t>
      </w:r>
      <w:r w:rsidR="004E53D9">
        <w:rPr>
          <w:rFonts w:ascii="Arial" w:hAnsi="Arial" w:cs="Arial"/>
          <w:sz w:val="24"/>
          <w:szCs w:val="24"/>
        </w:rPr>
        <w:t>á Rua</w:t>
      </w:r>
      <w:r w:rsidR="00931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D92">
        <w:rPr>
          <w:rFonts w:ascii="Arial" w:hAnsi="Arial" w:cs="Arial"/>
          <w:sz w:val="24"/>
          <w:szCs w:val="24"/>
        </w:rPr>
        <w:t>Antonio</w:t>
      </w:r>
      <w:proofErr w:type="spellEnd"/>
      <w:r w:rsidR="00931D92">
        <w:rPr>
          <w:rFonts w:ascii="Arial" w:hAnsi="Arial" w:cs="Arial"/>
          <w:sz w:val="24"/>
          <w:szCs w:val="24"/>
        </w:rPr>
        <w:t xml:space="preserve"> Jair </w:t>
      </w:r>
      <w:proofErr w:type="spellStart"/>
      <w:r w:rsidR="00931D92">
        <w:rPr>
          <w:rFonts w:ascii="Arial" w:hAnsi="Arial" w:cs="Arial"/>
          <w:sz w:val="24"/>
          <w:szCs w:val="24"/>
        </w:rPr>
        <w:t>Zepelin</w:t>
      </w:r>
      <w:proofErr w:type="spellEnd"/>
      <w:r w:rsidR="004E53D9">
        <w:rPr>
          <w:rFonts w:ascii="Arial" w:hAnsi="Arial" w:cs="Arial"/>
          <w:sz w:val="24"/>
          <w:szCs w:val="24"/>
        </w:rPr>
        <w:t xml:space="preserve">, </w:t>
      </w:r>
      <w:r w:rsidR="00931D92">
        <w:rPr>
          <w:rFonts w:ascii="Arial" w:hAnsi="Arial" w:cs="Arial"/>
          <w:sz w:val="24"/>
          <w:szCs w:val="24"/>
        </w:rPr>
        <w:t xml:space="preserve">no cruzamento Alfredo </w:t>
      </w:r>
      <w:proofErr w:type="spellStart"/>
      <w:r w:rsidR="00931D92">
        <w:rPr>
          <w:rFonts w:ascii="Arial" w:hAnsi="Arial" w:cs="Arial"/>
          <w:sz w:val="24"/>
          <w:szCs w:val="24"/>
        </w:rPr>
        <w:t>Groppo</w:t>
      </w:r>
      <w:proofErr w:type="spellEnd"/>
      <w:r w:rsidR="00931D92">
        <w:rPr>
          <w:rFonts w:ascii="Arial" w:hAnsi="Arial" w:cs="Arial"/>
          <w:sz w:val="24"/>
          <w:szCs w:val="24"/>
        </w:rPr>
        <w:t xml:space="preserve">, </w:t>
      </w:r>
      <w:r w:rsidR="004E53D9">
        <w:rPr>
          <w:rFonts w:ascii="Arial" w:hAnsi="Arial" w:cs="Arial"/>
          <w:sz w:val="24"/>
          <w:szCs w:val="24"/>
        </w:rPr>
        <w:t xml:space="preserve">no Bairro </w:t>
      </w:r>
      <w:r w:rsidR="00931D92">
        <w:rPr>
          <w:rFonts w:ascii="Arial" w:hAnsi="Arial" w:cs="Arial"/>
          <w:sz w:val="24"/>
          <w:szCs w:val="24"/>
        </w:rPr>
        <w:t>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BCD" w:rsidRPr="00432BCD" w:rsidRDefault="009A7C1A" w:rsidP="00432B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7E3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32BCD" w:rsidRPr="00432BCD">
        <w:rPr>
          <w:rFonts w:ascii="Arial" w:hAnsi="Arial" w:cs="Arial"/>
          <w:sz w:val="24"/>
          <w:szCs w:val="24"/>
        </w:rPr>
        <w:t xml:space="preserve"> </w:t>
      </w:r>
      <w:r w:rsidR="00432BCD" w:rsidRPr="00432BCD">
        <w:rPr>
          <w:rFonts w:ascii="Arial" w:hAnsi="Arial" w:cs="Arial"/>
          <w:bCs/>
          <w:sz w:val="24"/>
          <w:szCs w:val="24"/>
        </w:rPr>
        <w:t xml:space="preserve">a instalação de </w:t>
      </w:r>
      <w:r w:rsidR="00EB380A">
        <w:rPr>
          <w:rFonts w:ascii="Arial" w:hAnsi="Arial" w:cs="Arial"/>
          <w:bCs/>
          <w:sz w:val="24"/>
          <w:szCs w:val="24"/>
        </w:rPr>
        <w:t>braço</w:t>
      </w:r>
      <w:r w:rsidR="00432BCD" w:rsidRPr="00432BCD">
        <w:rPr>
          <w:rFonts w:ascii="Arial" w:hAnsi="Arial" w:cs="Arial"/>
          <w:bCs/>
          <w:sz w:val="24"/>
          <w:szCs w:val="24"/>
        </w:rPr>
        <w:t xml:space="preserve"> de luminária, </w:t>
      </w:r>
      <w:r w:rsidR="00EB380A">
        <w:rPr>
          <w:rFonts w:ascii="Arial" w:hAnsi="Arial" w:cs="Arial"/>
          <w:bCs/>
          <w:sz w:val="24"/>
          <w:szCs w:val="24"/>
        </w:rPr>
        <w:t xml:space="preserve">em </w:t>
      </w:r>
      <w:r w:rsidR="00432BCD" w:rsidRPr="00432BCD">
        <w:rPr>
          <w:rFonts w:ascii="Arial" w:hAnsi="Arial" w:cs="Arial"/>
          <w:bCs/>
          <w:sz w:val="24"/>
          <w:szCs w:val="24"/>
        </w:rPr>
        <w:t xml:space="preserve">poste localizado á Rua </w:t>
      </w:r>
      <w:proofErr w:type="spellStart"/>
      <w:r w:rsidR="00432BCD" w:rsidRPr="00432BCD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32BCD" w:rsidRPr="00432BCD">
        <w:rPr>
          <w:rFonts w:ascii="Arial" w:hAnsi="Arial" w:cs="Arial"/>
          <w:bCs/>
          <w:sz w:val="24"/>
          <w:szCs w:val="24"/>
        </w:rPr>
        <w:t xml:space="preserve"> Jair </w:t>
      </w:r>
      <w:proofErr w:type="spellStart"/>
      <w:r w:rsidR="00432BCD" w:rsidRPr="00432BCD">
        <w:rPr>
          <w:rFonts w:ascii="Arial" w:hAnsi="Arial" w:cs="Arial"/>
          <w:bCs/>
          <w:sz w:val="24"/>
          <w:szCs w:val="24"/>
        </w:rPr>
        <w:t>Zepelin</w:t>
      </w:r>
      <w:proofErr w:type="spellEnd"/>
      <w:r w:rsidR="00432BCD" w:rsidRPr="00432BCD">
        <w:rPr>
          <w:rFonts w:ascii="Arial" w:hAnsi="Arial" w:cs="Arial"/>
          <w:bCs/>
          <w:sz w:val="24"/>
          <w:szCs w:val="24"/>
        </w:rPr>
        <w:t xml:space="preserve">, no cruzamento Alfredo </w:t>
      </w:r>
      <w:proofErr w:type="spellStart"/>
      <w:r w:rsidR="00432BCD" w:rsidRPr="00432BCD">
        <w:rPr>
          <w:rFonts w:ascii="Arial" w:hAnsi="Arial" w:cs="Arial"/>
          <w:bCs/>
          <w:sz w:val="24"/>
          <w:szCs w:val="24"/>
        </w:rPr>
        <w:t>Groppo</w:t>
      </w:r>
      <w:proofErr w:type="spellEnd"/>
      <w:r w:rsidR="00432BCD" w:rsidRPr="00432BCD">
        <w:rPr>
          <w:rFonts w:ascii="Arial" w:hAnsi="Arial" w:cs="Arial"/>
          <w:bCs/>
          <w:sz w:val="24"/>
          <w:szCs w:val="24"/>
        </w:rPr>
        <w:t>, no Bairro Jardim Europa.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Pr="00C355D1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7E38" w:rsidRDefault="00A77E3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4E53D9">
        <w:rPr>
          <w:rFonts w:ascii="Arial" w:hAnsi="Arial" w:cs="Arial"/>
        </w:rPr>
        <w:t xml:space="preserve"> por munícipes,</w:t>
      </w:r>
      <w:r w:rsidR="00432BCD" w:rsidRPr="00432BCD">
        <w:rPr>
          <w:rFonts w:ascii="Arial" w:hAnsi="Arial" w:cs="Arial"/>
        </w:rPr>
        <w:t xml:space="preserve"> </w:t>
      </w:r>
      <w:r w:rsidR="00432BCD">
        <w:rPr>
          <w:rFonts w:ascii="Arial" w:hAnsi="Arial" w:cs="Arial"/>
        </w:rPr>
        <w:t>reclamando que</w:t>
      </w:r>
      <w:proofErr w:type="gramStart"/>
      <w:r w:rsidR="00432BCD">
        <w:rPr>
          <w:rFonts w:ascii="Arial" w:hAnsi="Arial" w:cs="Arial"/>
        </w:rPr>
        <w:t xml:space="preserve"> </w:t>
      </w:r>
      <w:r w:rsidR="00432BCD" w:rsidRPr="00432BCD">
        <w:rPr>
          <w:rFonts w:ascii="Arial" w:hAnsi="Arial" w:cs="Arial"/>
        </w:rPr>
        <w:t xml:space="preserve"> </w:t>
      </w:r>
      <w:proofErr w:type="gramEnd"/>
      <w:r w:rsidR="00432BCD" w:rsidRPr="00432BCD">
        <w:rPr>
          <w:rFonts w:ascii="Arial" w:hAnsi="Arial" w:cs="Arial"/>
        </w:rPr>
        <w:t>o local é muito escuro, e pessoas suspeitas ficam perambulan</w:t>
      </w:r>
      <w:r w:rsidR="00432BCD">
        <w:rPr>
          <w:rFonts w:ascii="Arial" w:hAnsi="Arial" w:cs="Arial"/>
        </w:rPr>
        <w:t>do por ali</w:t>
      </w:r>
      <w:r w:rsidR="00432BCD" w:rsidRPr="00432BCD">
        <w:rPr>
          <w:rFonts w:ascii="Arial" w:hAnsi="Arial" w:cs="Arial"/>
        </w:rPr>
        <w:t>, causando medo nos moradores, que se sentem imobilizados pela falta de segurança</w:t>
      </w:r>
      <w:r w:rsidR="00432BCD">
        <w:rPr>
          <w:rFonts w:ascii="Arial" w:hAnsi="Arial" w:cs="Arial"/>
        </w:rPr>
        <w:t>.</w:t>
      </w: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77E38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7E38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A77E3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8A" w:rsidRDefault="0031778A">
      <w:r>
        <w:separator/>
      </w:r>
    </w:p>
  </w:endnote>
  <w:endnote w:type="continuationSeparator" w:id="0">
    <w:p w:rsidR="0031778A" w:rsidRDefault="003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8A" w:rsidRDefault="0031778A">
      <w:r>
        <w:separator/>
      </w:r>
    </w:p>
  </w:footnote>
  <w:footnote w:type="continuationSeparator" w:id="0">
    <w:p w:rsidR="0031778A" w:rsidRDefault="00317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7E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7E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7E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e465f84ae245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C43"/>
    <w:rsid w:val="001B478A"/>
    <w:rsid w:val="001D1394"/>
    <w:rsid w:val="0031778A"/>
    <w:rsid w:val="0033648A"/>
    <w:rsid w:val="00373483"/>
    <w:rsid w:val="003D3AA8"/>
    <w:rsid w:val="00432BCD"/>
    <w:rsid w:val="00454EAC"/>
    <w:rsid w:val="00466D3F"/>
    <w:rsid w:val="0049057E"/>
    <w:rsid w:val="004B57DB"/>
    <w:rsid w:val="004C67DE"/>
    <w:rsid w:val="004E53D9"/>
    <w:rsid w:val="00705ABB"/>
    <w:rsid w:val="00723F6C"/>
    <w:rsid w:val="0079323B"/>
    <w:rsid w:val="008A6F81"/>
    <w:rsid w:val="00931D92"/>
    <w:rsid w:val="009A7C1A"/>
    <w:rsid w:val="009F196D"/>
    <w:rsid w:val="00A71CAF"/>
    <w:rsid w:val="00A77E38"/>
    <w:rsid w:val="00A9035B"/>
    <w:rsid w:val="00AE702A"/>
    <w:rsid w:val="00CD613B"/>
    <w:rsid w:val="00CF7F49"/>
    <w:rsid w:val="00D26CB3"/>
    <w:rsid w:val="00D76D51"/>
    <w:rsid w:val="00E213E5"/>
    <w:rsid w:val="00E903BB"/>
    <w:rsid w:val="00EB380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d1a65e-2654-4d47-b784-c8f5e06546f8.png" Id="R88d8e9c088b6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d1a65e-2654-4d47-b784-c8f5e06546f8.png" Id="R33e465f84ae245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2016-08-05T13:51:00Z</cp:lastPrinted>
  <dcterms:created xsi:type="dcterms:W3CDTF">2016-08-01T14:54:00Z</dcterms:created>
  <dcterms:modified xsi:type="dcterms:W3CDTF">2016-08-05T13:51:00Z</dcterms:modified>
</cp:coreProperties>
</file>