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C626D" w:rsidRDefault="00A35AE9" w:rsidP="00A35AE9">
      <w:pPr>
        <w:pStyle w:val="Ttulo"/>
        <w:rPr>
          <w:rFonts w:ascii="Arial" w:hAnsi="Arial" w:cs="Arial"/>
        </w:rPr>
      </w:pPr>
      <w:r w:rsidRPr="003C626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4313</w:t>
      </w:r>
      <w:r w:rsidRPr="003C626D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C626D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626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C626D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1E52" w:rsidRDefault="00261E52" w:rsidP="00261E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possível vazamento de esgoto entre a Rua </w:t>
      </w:r>
      <w:r w:rsidRPr="00261E52">
        <w:rPr>
          <w:rFonts w:ascii="Arial" w:hAnsi="Arial" w:cs="Arial"/>
          <w:sz w:val="24"/>
          <w:szCs w:val="24"/>
        </w:rPr>
        <w:t>Juscelino Kubitschek de Oliveira</w:t>
      </w:r>
      <w:r>
        <w:rPr>
          <w:rFonts w:ascii="Arial" w:hAnsi="Arial" w:cs="Arial"/>
          <w:sz w:val="24"/>
          <w:szCs w:val="24"/>
        </w:rPr>
        <w:t xml:space="preserve"> e a Rodovia Luiz de Queiroz (SP-304), na altura do nº 708, no Distrito Industrial.</w:t>
      </w:r>
    </w:p>
    <w:p w:rsidR="00ED64E4" w:rsidRPr="003C626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3C626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3C626D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C626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61E52">
        <w:rPr>
          <w:rFonts w:ascii="Arial" w:hAnsi="Arial" w:cs="Arial"/>
          <w:sz w:val="24"/>
          <w:szCs w:val="24"/>
        </w:rPr>
        <w:t xml:space="preserve">proceda ao conserto de possível vazamento de esgoto entre a Rua </w:t>
      </w:r>
      <w:r w:rsidR="00261E52" w:rsidRPr="00261E52">
        <w:rPr>
          <w:rFonts w:ascii="Arial" w:hAnsi="Arial" w:cs="Arial"/>
          <w:sz w:val="24"/>
          <w:szCs w:val="24"/>
        </w:rPr>
        <w:t>Juscelino Kubitschek de Oliveira</w:t>
      </w:r>
      <w:r w:rsidR="00261E52">
        <w:rPr>
          <w:rFonts w:ascii="Arial" w:hAnsi="Arial" w:cs="Arial"/>
          <w:sz w:val="24"/>
          <w:szCs w:val="24"/>
        </w:rPr>
        <w:t xml:space="preserve"> e a Rodovia Luiz de Queiroz (SP-304), na altura do nº 708, no Distrito Industrial</w:t>
      </w:r>
      <w:r w:rsidR="00263C8D" w:rsidRPr="003C626D">
        <w:rPr>
          <w:rFonts w:ascii="Arial" w:hAnsi="Arial" w:cs="Arial"/>
          <w:sz w:val="24"/>
          <w:szCs w:val="24"/>
        </w:rPr>
        <w:t>.</w:t>
      </w:r>
    </w:p>
    <w:p w:rsidR="00BB4E61" w:rsidRPr="003C626D" w:rsidRDefault="00BB4E6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F47" w:rsidRPr="003C626D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C626D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C626D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13D4" w:rsidRDefault="003313D4" w:rsidP="00331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72C11">
        <w:rPr>
          <w:rFonts w:ascii="Arial" w:hAnsi="Arial" w:cs="Arial"/>
          <w:sz w:val="24"/>
          <w:szCs w:val="24"/>
        </w:rPr>
        <w:t xml:space="preserve">Conforme visita realizada, este vereador pode constatar que neste local, entre a Rua </w:t>
      </w:r>
      <w:r w:rsidR="00972C11" w:rsidRPr="00261E52">
        <w:rPr>
          <w:rFonts w:ascii="Arial" w:hAnsi="Arial" w:cs="Arial"/>
          <w:sz w:val="24"/>
          <w:szCs w:val="24"/>
        </w:rPr>
        <w:t>Juscelino Kubitschek de Oliveira</w:t>
      </w:r>
      <w:r w:rsidR="00972C11">
        <w:rPr>
          <w:rFonts w:ascii="Arial" w:hAnsi="Arial" w:cs="Arial"/>
          <w:sz w:val="24"/>
          <w:szCs w:val="24"/>
        </w:rPr>
        <w:t xml:space="preserve"> e a Rodovia Luiz de Queiroz há um vazamento, possivelmente de esgoto, o qual está incomodando os munícipes pelo odor forte. Desta forma, solicita-se que sejam tomadas as devidas providências.</w:t>
      </w:r>
    </w:p>
    <w:p w:rsidR="00262001" w:rsidRPr="003C626D" w:rsidRDefault="00262001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C42CAB" w:rsidRPr="003C626D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>P</w:t>
      </w:r>
      <w:r w:rsidR="00525EC5" w:rsidRPr="003C626D">
        <w:rPr>
          <w:rFonts w:ascii="Arial" w:hAnsi="Arial" w:cs="Arial"/>
          <w:sz w:val="24"/>
          <w:szCs w:val="24"/>
        </w:rPr>
        <w:t>l</w:t>
      </w:r>
      <w:r w:rsidR="00A35AE9" w:rsidRPr="003C626D">
        <w:rPr>
          <w:rFonts w:ascii="Arial" w:hAnsi="Arial" w:cs="Arial"/>
          <w:sz w:val="24"/>
          <w:szCs w:val="24"/>
        </w:rPr>
        <w:t xml:space="preserve">enário “Dr. Tancredo Neves”, em </w:t>
      </w:r>
      <w:r w:rsidR="00972C11">
        <w:rPr>
          <w:rFonts w:ascii="Arial" w:hAnsi="Arial" w:cs="Arial"/>
          <w:sz w:val="24"/>
          <w:szCs w:val="24"/>
        </w:rPr>
        <w:t>02</w:t>
      </w:r>
      <w:r w:rsidR="00A35AE9" w:rsidRPr="003C626D">
        <w:rPr>
          <w:rFonts w:ascii="Arial" w:hAnsi="Arial" w:cs="Arial"/>
          <w:sz w:val="24"/>
          <w:szCs w:val="24"/>
        </w:rPr>
        <w:t xml:space="preserve"> de </w:t>
      </w:r>
      <w:r w:rsidR="00972C11">
        <w:rPr>
          <w:rFonts w:ascii="Arial" w:hAnsi="Arial" w:cs="Arial"/>
          <w:sz w:val="24"/>
          <w:szCs w:val="24"/>
        </w:rPr>
        <w:t>agosto</w:t>
      </w:r>
      <w:r w:rsidR="00A35AE9" w:rsidRPr="003C626D">
        <w:rPr>
          <w:rFonts w:ascii="Arial" w:hAnsi="Arial" w:cs="Arial"/>
          <w:sz w:val="24"/>
          <w:szCs w:val="24"/>
        </w:rPr>
        <w:t xml:space="preserve"> de 2.0</w:t>
      </w:r>
      <w:r w:rsidR="007B1531" w:rsidRPr="003C626D">
        <w:rPr>
          <w:rFonts w:ascii="Arial" w:hAnsi="Arial" w:cs="Arial"/>
          <w:sz w:val="24"/>
          <w:szCs w:val="24"/>
        </w:rPr>
        <w:t>1</w:t>
      </w:r>
      <w:r w:rsidR="0078314F" w:rsidRPr="003C626D">
        <w:rPr>
          <w:rFonts w:ascii="Arial" w:hAnsi="Arial" w:cs="Arial"/>
          <w:sz w:val="24"/>
          <w:szCs w:val="24"/>
        </w:rPr>
        <w:t>6</w:t>
      </w:r>
      <w:r w:rsidR="00A35AE9" w:rsidRPr="003C626D">
        <w:rPr>
          <w:rFonts w:ascii="Arial" w:hAnsi="Arial" w:cs="Arial"/>
          <w:sz w:val="24"/>
          <w:szCs w:val="24"/>
        </w:rPr>
        <w:t>.</w:t>
      </w:r>
    </w:p>
    <w:p w:rsidR="00A35AE9" w:rsidRPr="003C626D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56BBB" w:rsidRDefault="00A56BB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56BBB" w:rsidRPr="003C626D" w:rsidRDefault="00A56BBB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5F35" w:rsidRPr="003C626D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C626D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626D">
        <w:rPr>
          <w:rFonts w:ascii="Arial" w:hAnsi="Arial" w:cs="Arial"/>
          <w:b/>
          <w:sz w:val="24"/>
          <w:szCs w:val="24"/>
        </w:rPr>
        <w:t>Ademir</w:t>
      </w:r>
      <w:r w:rsidR="00A35AE9" w:rsidRPr="003C626D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3C626D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>-</w:t>
      </w:r>
      <w:r w:rsidR="00E93AEA" w:rsidRPr="003C626D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3C626D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C6" w:rsidRDefault="00B443C6">
      <w:r>
        <w:separator/>
      </w:r>
    </w:p>
  </w:endnote>
  <w:endnote w:type="continuationSeparator" w:id="0">
    <w:p w:rsidR="00B443C6" w:rsidRDefault="00B4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C6" w:rsidRDefault="00B443C6">
      <w:r>
        <w:separator/>
      </w:r>
    </w:p>
  </w:footnote>
  <w:footnote w:type="continuationSeparator" w:id="0">
    <w:p w:rsidR="00B443C6" w:rsidRDefault="00B4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153F8CE" wp14:editId="2D7CBE18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8b15844b0047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1E52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13D4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26D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21CF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4E52"/>
    <w:rsid w:val="007964D7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1120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72C11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6BBB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43C6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4D42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d9856b-7d78-4be6-bc75-de9eae260230.png" Id="R1db627b1cc5444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d9856b-7d78-4be6-bc75-de9eae260230.png" Id="Rad8b15844b0047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7001-58EB-457C-AF92-EF7CAFC5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2016-07-26T13:47:00Z</cp:lastPrinted>
  <dcterms:created xsi:type="dcterms:W3CDTF">2016-08-02T16:25:00Z</dcterms:created>
  <dcterms:modified xsi:type="dcterms:W3CDTF">2016-08-03T18:21:00Z</dcterms:modified>
</cp:coreProperties>
</file>