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8" w:rsidRPr="00524E15" w:rsidRDefault="00CE1158" w:rsidP="009C50AF">
      <w:pPr>
        <w:pStyle w:val="Ttulo"/>
        <w:rPr>
          <w:szCs w:val="24"/>
        </w:rPr>
      </w:pPr>
      <w:bookmarkStart w:id="0" w:name="_GoBack"/>
      <w:bookmarkEnd w:id="0"/>
      <w:r w:rsidRPr="00524E15">
        <w:rPr>
          <w:szCs w:val="24"/>
        </w:rPr>
        <w:t xml:space="preserve">REQUERIMENTO Nº </w:t>
      </w:r>
      <w:r>
        <w:rPr>
          <w:szCs w:val="24"/>
        </w:rPr>
        <w:t>108</w:t>
      </w:r>
      <w:r w:rsidRPr="00524E15">
        <w:rPr>
          <w:szCs w:val="24"/>
        </w:rPr>
        <w:t>/09</w:t>
      </w:r>
    </w:p>
    <w:p w:rsidR="00CE1158" w:rsidRPr="00524E15" w:rsidRDefault="00CE1158" w:rsidP="009C50A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24E15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CE1158" w:rsidRPr="00524E15" w:rsidRDefault="00CE1158" w:rsidP="009C50A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E1158" w:rsidRPr="00524E15" w:rsidRDefault="00CE1158" w:rsidP="009C50AF">
      <w:pPr>
        <w:pStyle w:val="Recuodecorpodetexto"/>
        <w:ind w:left="4111"/>
        <w:rPr>
          <w:szCs w:val="24"/>
        </w:rPr>
      </w:pPr>
      <w:r w:rsidRPr="00524E15">
        <w:rPr>
          <w:szCs w:val="24"/>
        </w:rPr>
        <w:t xml:space="preserve">“Quanto à construção de uma área de lazer, no </w:t>
      </w:r>
      <w:r>
        <w:rPr>
          <w:szCs w:val="24"/>
        </w:rPr>
        <w:t>Parque Planalto</w:t>
      </w:r>
      <w:r w:rsidRPr="00524E15">
        <w:rPr>
          <w:szCs w:val="24"/>
        </w:rPr>
        <w:t>”.</w:t>
      </w:r>
    </w:p>
    <w:p w:rsidR="00CE1158" w:rsidRPr="00524E15" w:rsidRDefault="00CE1158" w:rsidP="009C50AF">
      <w:pPr>
        <w:pStyle w:val="Recuodecorpodetexto"/>
        <w:ind w:left="0"/>
        <w:rPr>
          <w:szCs w:val="24"/>
        </w:rPr>
      </w:pPr>
    </w:p>
    <w:p w:rsidR="00CE1158" w:rsidRPr="00524E15" w:rsidRDefault="00CE1158" w:rsidP="009C50AF">
      <w:pPr>
        <w:jc w:val="both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Referida reivindicação é pertinente, visto que os munícipes do </w:t>
      </w:r>
      <w:r>
        <w:rPr>
          <w:rFonts w:ascii="Bookman Old Style" w:hAnsi="Bookman Old Style"/>
          <w:sz w:val="24"/>
          <w:szCs w:val="24"/>
        </w:rPr>
        <w:t xml:space="preserve">Parque Planalto </w:t>
      </w:r>
      <w:r w:rsidRPr="00524E15">
        <w:rPr>
          <w:rFonts w:ascii="Bookman Old Style" w:hAnsi="Bookman Old Style"/>
          <w:sz w:val="24"/>
          <w:szCs w:val="24"/>
        </w:rPr>
        <w:t>procuraram este vereador solicitando a construção de uma área de lazer</w:t>
      </w:r>
      <w:r w:rsidRPr="00C206DC">
        <w:rPr>
          <w:rFonts w:ascii="Bookman Old Style" w:hAnsi="Bookman Old Style"/>
          <w:sz w:val="24"/>
          <w:szCs w:val="24"/>
        </w:rPr>
        <w:t xml:space="preserve"> </w:t>
      </w:r>
      <w:r w:rsidRPr="00524E15">
        <w:rPr>
          <w:rFonts w:ascii="Bookman Old Style" w:hAnsi="Bookman Old Style"/>
          <w:sz w:val="24"/>
          <w:szCs w:val="24"/>
        </w:rPr>
        <w:t>na Rua</w:t>
      </w:r>
      <w:r>
        <w:rPr>
          <w:rFonts w:ascii="Bookman Old Style" w:hAnsi="Bookman Old Style"/>
          <w:sz w:val="24"/>
          <w:szCs w:val="24"/>
        </w:rPr>
        <w:t xml:space="preserve"> Júlio Pires Barbosa, onde existe um terreno pertencente à municipalidade. A citada área poderia ser</w:t>
      </w:r>
      <w:r w:rsidRPr="00524E15">
        <w:rPr>
          <w:rFonts w:ascii="Bookman Old Style" w:hAnsi="Bookman Old Style"/>
          <w:sz w:val="24"/>
          <w:szCs w:val="24"/>
        </w:rPr>
        <w:t xml:space="preserve"> com Campo de Futebol e um Parque Infantil</w:t>
      </w:r>
      <w:r>
        <w:rPr>
          <w:rFonts w:ascii="Bookman Old Style" w:hAnsi="Bookman Old Style"/>
          <w:sz w:val="24"/>
          <w:szCs w:val="24"/>
        </w:rPr>
        <w:t>, mesas para jogos de tabuleiro e uma área para descanso</w:t>
      </w:r>
      <w:r w:rsidRPr="00524E15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e assim, proporcionar </w:t>
      </w:r>
      <w:r w:rsidRPr="00524E15">
        <w:rPr>
          <w:rFonts w:ascii="Bookman Old Style" w:hAnsi="Bookman Old Style"/>
          <w:sz w:val="24"/>
          <w:szCs w:val="24"/>
        </w:rPr>
        <w:t xml:space="preserve">entretenimento, recreio, divertimento e distração </w:t>
      </w:r>
      <w:r>
        <w:rPr>
          <w:rFonts w:ascii="Bookman Old Style" w:hAnsi="Bookman Old Style"/>
          <w:sz w:val="24"/>
          <w:szCs w:val="24"/>
        </w:rPr>
        <w:t>a</w:t>
      </w:r>
      <w:r w:rsidRPr="00524E15">
        <w:rPr>
          <w:rFonts w:ascii="Bookman Old Style" w:hAnsi="Bookman Old Style"/>
          <w:sz w:val="24"/>
          <w:szCs w:val="24"/>
        </w:rPr>
        <w:t>os moradores.</w:t>
      </w:r>
    </w:p>
    <w:p w:rsidR="00CE1158" w:rsidRPr="00524E15" w:rsidRDefault="00CE1158" w:rsidP="009C50A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</w:t>
      </w:r>
    </w:p>
    <w:p w:rsidR="00CE1158" w:rsidRPr="00524E15" w:rsidRDefault="00CE1158" w:rsidP="009C50A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</w:t>
      </w:r>
    </w:p>
    <w:p w:rsidR="00CE1158" w:rsidRPr="00524E15" w:rsidRDefault="00CE1158" w:rsidP="009C50AF">
      <w:pPr>
        <w:ind w:firstLine="1418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REQUEIRO</w:t>
      </w:r>
      <w:r w:rsidRPr="00524E15">
        <w:rPr>
          <w:rFonts w:ascii="Bookman Old Style" w:hAnsi="Bookman Old Style"/>
          <w:sz w:val="24"/>
          <w:szCs w:val="24"/>
        </w:rPr>
        <w:t xml:space="preserve"> à Mesa, na forma regimental, apos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524E15">
        <w:rPr>
          <w:rFonts w:ascii="Bookman Old Style" w:hAnsi="Bookman Old Style"/>
          <w:sz w:val="24"/>
          <w:szCs w:val="24"/>
        </w:rPr>
        <w:t xml:space="preserve"> construção de uma área de lazer com Campo de Futebol e um Parque Infantil</w:t>
      </w:r>
      <w:r>
        <w:rPr>
          <w:rFonts w:ascii="Bookman Old Style" w:hAnsi="Bookman Old Style"/>
          <w:sz w:val="24"/>
          <w:szCs w:val="24"/>
        </w:rPr>
        <w:t xml:space="preserve">, mesas para jogos de tabuleiro e uma área para descanso, que possam desfrutar momentos de lazer com seus amigos e familiares, em terreno da municipalidade, (fotos em anexo), localizado </w:t>
      </w:r>
      <w:r w:rsidRPr="00524E15">
        <w:rPr>
          <w:rFonts w:ascii="Bookman Old Style" w:hAnsi="Bookman Old Style"/>
          <w:sz w:val="24"/>
          <w:szCs w:val="24"/>
        </w:rPr>
        <w:t xml:space="preserve">na Rua </w:t>
      </w:r>
      <w:r>
        <w:rPr>
          <w:rFonts w:ascii="Bookman Old Style" w:hAnsi="Bookman Old Style"/>
          <w:sz w:val="24"/>
          <w:szCs w:val="24"/>
        </w:rPr>
        <w:t>Julio Pires Barbosa</w:t>
      </w:r>
      <w:r w:rsidRPr="00524E15">
        <w:rPr>
          <w:rFonts w:ascii="Bookman Old Style" w:hAnsi="Bookman Old Style"/>
          <w:sz w:val="24"/>
          <w:szCs w:val="24"/>
        </w:rPr>
        <w:t xml:space="preserve">, no </w:t>
      </w:r>
      <w:r>
        <w:rPr>
          <w:rFonts w:ascii="Bookman Old Style" w:hAnsi="Bookman Old Style"/>
          <w:sz w:val="24"/>
          <w:szCs w:val="24"/>
        </w:rPr>
        <w:t>Parque Planalto</w:t>
      </w:r>
      <w:r w:rsidRPr="00524E15">
        <w:rPr>
          <w:rFonts w:ascii="Bookman Old Style" w:hAnsi="Bookman Old Style"/>
          <w:sz w:val="24"/>
          <w:szCs w:val="24"/>
        </w:rPr>
        <w:t>.</w:t>
      </w:r>
    </w:p>
    <w:p w:rsidR="00CE1158" w:rsidRPr="00524E15" w:rsidRDefault="00CE1158" w:rsidP="009C50AF">
      <w:pPr>
        <w:ind w:firstLine="70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ab/>
      </w:r>
    </w:p>
    <w:p w:rsidR="00CE1158" w:rsidRPr="00524E15" w:rsidRDefault="00CE1158" w:rsidP="009C50AF">
      <w:pPr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CE1158" w:rsidRPr="00524E15" w:rsidRDefault="00CE1158" w:rsidP="009C50A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         </w:t>
      </w:r>
    </w:p>
    <w:p w:rsidR="00CE1158" w:rsidRPr="00524E15" w:rsidRDefault="00CE1158" w:rsidP="009C50AF">
      <w:pPr>
        <w:ind w:firstLine="1418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</w:t>
      </w:r>
      <w:r w:rsidRPr="00524E1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4E15">
        <w:rPr>
          <w:rFonts w:ascii="Bookman Old Style" w:hAnsi="Bookman Old Style"/>
          <w:sz w:val="24"/>
          <w:szCs w:val="24"/>
        </w:rPr>
        <w:t>de janeiro de 2009.</w:t>
      </w:r>
    </w:p>
    <w:p w:rsidR="00CE1158" w:rsidRPr="00524E15" w:rsidRDefault="00CE1158" w:rsidP="009C50A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E1158" w:rsidRPr="00524E15" w:rsidRDefault="00CE1158" w:rsidP="009C50AF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ANTONIO CARLOS RIBEIRO</w:t>
      </w:r>
    </w:p>
    <w:p w:rsidR="00CE1158" w:rsidRPr="00524E15" w:rsidRDefault="00CE1158" w:rsidP="009C50AF">
      <w:pPr>
        <w:jc w:val="center"/>
        <w:rPr>
          <w:rFonts w:ascii="Bookman Old Style" w:hAnsi="Bookman Old Style"/>
          <w:b/>
          <w:sz w:val="24"/>
          <w:szCs w:val="24"/>
        </w:rPr>
      </w:pPr>
      <w:r w:rsidRPr="00524E15">
        <w:rPr>
          <w:rFonts w:ascii="Bookman Old Style" w:hAnsi="Bookman Old Style"/>
          <w:b/>
          <w:sz w:val="24"/>
          <w:szCs w:val="24"/>
        </w:rPr>
        <w:t>“CARLÃO MOTORISTA”</w:t>
      </w:r>
    </w:p>
    <w:p w:rsidR="00CE1158" w:rsidRPr="00524E15" w:rsidRDefault="00CE1158" w:rsidP="009C50AF">
      <w:pPr>
        <w:jc w:val="center"/>
        <w:rPr>
          <w:rFonts w:ascii="Bookman Old Style" w:hAnsi="Bookman Old Style"/>
          <w:sz w:val="24"/>
          <w:szCs w:val="24"/>
        </w:rPr>
      </w:pPr>
      <w:r w:rsidRPr="00524E15">
        <w:rPr>
          <w:rFonts w:ascii="Bookman Old Style" w:hAnsi="Bookman Old Style"/>
          <w:sz w:val="24"/>
          <w:szCs w:val="24"/>
        </w:rPr>
        <w:t>-Vereador-</w:t>
      </w:r>
    </w:p>
    <w:p w:rsidR="00CE1158" w:rsidRPr="00524E15" w:rsidRDefault="00CE1158" w:rsidP="009C50AF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AF" w:rsidRDefault="009C50AF">
      <w:r>
        <w:separator/>
      </w:r>
    </w:p>
  </w:endnote>
  <w:endnote w:type="continuationSeparator" w:id="0">
    <w:p w:rsidR="009C50AF" w:rsidRDefault="009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AF" w:rsidRDefault="009C50AF">
      <w:r>
        <w:separator/>
      </w:r>
    </w:p>
  </w:footnote>
  <w:footnote w:type="continuationSeparator" w:id="0">
    <w:p w:rsidR="009C50AF" w:rsidRDefault="009C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C50AF"/>
    <w:rsid w:val="009F196D"/>
    <w:rsid w:val="00A9035B"/>
    <w:rsid w:val="00CD613B"/>
    <w:rsid w:val="00CE1158"/>
    <w:rsid w:val="00E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E1158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E115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