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D2" w:rsidRPr="00033DC9" w:rsidRDefault="00FC2CD2" w:rsidP="004842A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109</w:t>
      </w:r>
      <w:r w:rsidRPr="00033DC9">
        <w:rPr>
          <w:szCs w:val="24"/>
        </w:rPr>
        <w:t>/09</w:t>
      </w:r>
    </w:p>
    <w:p w:rsidR="00FC2CD2" w:rsidRPr="00033DC9" w:rsidRDefault="00FC2CD2" w:rsidP="004842A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C2CD2" w:rsidRPr="00033DC9" w:rsidRDefault="00FC2CD2" w:rsidP="004842A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C2CD2" w:rsidRPr="00033DC9" w:rsidRDefault="00FC2CD2" w:rsidP="004842A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melhorias </w:t>
      </w:r>
      <w:r w:rsidRPr="00033DC9">
        <w:rPr>
          <w:szCs w:val="24"/>
        </w:rPr>
        <w:t xml:space="preserve">no </w:t>
      </w:r>
      <w:r>
        <w:rPr>
          <w:szCs w:val="24"/>
        </w:rPr>
        <w:t>Acampamento Zumbi dos Palmares</w:t>
      </w:r>
      <w:r w:rsidRPr="00033DC9">
        <w:rPr>
          <w:szCs w:val="24"/>
        </w:rPr>
        <w:t>”.</w:t>
      </w:r>
    </w:p>
    <w:p w:rsidR="00FC2CD2" w:rsidRPr="00033DC9" w:rsidRDefault="00FC2CD2" w:rsidP="004842AF">
      <w:pPr>
        <w:pStyle w:val="Recuodecorpodetexto"/>
        <w:ind w:left="0"/>
        <w:rPr>
          <w:szCs w:val="24"/>
        </w:rPr>
      </w:pPr>
    </w:p>
    <w:p w:rsidR="00FC2CD2" w:rsidRPr="00033DC9" w:rsidRDefault="00FC2CD2" w:rsidP="004842AF">
      <w:pPr>
        <w:jc w:val="both"/>
        <w:rPr>
          <w:rFonts w:ascii="Bookman Old Style" w:hAnsi="Bookman Old Style"/>
          <w:sz w:val="24"/>
          <w:szCs w:val="24"/>
        </w:rPr>
      </w:pPr>
    </w:p>
    <w:p w:rsidR="00FC2CD2" w:rsidRDefault="00FC2CD2" w:rsidP="004842AF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sra. Ana Maria de Melo, moradora no “Acampamento Zumbi dos Palmares” procurou este vereador solicitando reparos e colocação de cascalhos na Rua 04, no referido bairro, já que a mesma encontra-se em situação precária (conforme fotos anexas), tem muitos buracos e encanamentos provisórios, que estão descobertos, causando vazamentos, podendo tornar </w:t>
      </w:r>
      <w:r w:rsidRPr="009F7D24">
        <w:rPr>
          <w:rFonts w:ascii="Bookman Old Style" w:hAnsi="Bookman Old Style"/>
          <w:sz w:val="24"/>
          <w:szCs w:val="24"/>
        </w:rPr>
        <w:t>criadores do Aedes aegypti (mosquito do dengue)</w:t>
      </w:r>
      <w:r>
        <w:rPr>
          <w:rFonts w:ascii="Bookman Old Style" w:hAnsi="Bookman Old Style"/>
          <w:sz w:val="24"/>
          <w:szCs w:val="24"/>
        </w:rPr>
        <w:t xml:space="preserve">, além de outras doenças que vem acontecendo. </w:t>
      </w:r>
    </w:p>
    <w:p w:rsidR="00FC2CD2" w:rsidRPr="00033DC9" w:rsidRDefault="00FC2CD2" w:rsidP="004842AF">
      <w:pPr>
        <w:ind w:firstLine="1418"/>
        <w:rPr>
          <w:rFonts w:ascii="Bookman Old Style" w:hAnsi="Bookman Old Style"/>
          <w:sz w:val="24"/>
          <w:szCs w:val="24"/>
        </w:rPr>
      </w:pPr>
    </w:p>
    <w:p w:rsidR="00FC2CD2" w:rsidRPr="00033DC9" w:rsidRDefault="00FC2CD2" w:rsidP="004842AF">
      <w:pPr>
        <w:ind w:firstLine="1418"/>
        <w:rPr>
          <w:rFonts w:ascii="Bookman Old Style" w:hAnsi="Bookman Old Style"/>
          <w:sz w:val="24"/>
          <w:szCs w:val="24"/>
        </w:rPr>
      </w:pPr>
    </w:p>
    <w:p w:rsidR="00FC2CD2" w:rsidRPr="00033DC9" w:rsidRDefault="00FC2CD2" w:rsidP="004842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reparos e colocação de cascalhos na Rua 04, </w:t>
      </w:r>
      <w:r w:rsidRPr="00033DC9">
        <w:rPr>
          <w:rFonts w:ascii="Bookman Old Style" w:hAnsi="Bookman Old Style"/>
          <w:sz w:val="24"/>
          <w:szCs w:val="24"/>
        </w:rPr>
        <w:t xml:space="preserve">no </w:t>
      </w:r>
      <w:r>
        <w:rPr>
          <w:rFonts w:ascii="Bookman Old Style" w:hAnsi="Bookman Old Style"/>
          <w:sz w:val="24"/>
          <w:szCs w:val="24"/>
        </w:rPr>
        <w:t>Zumbi dos Palmares, para melhorias dos moradores e prevenção de criadores do mosquito do dengue e precaução  de doenças.</w:t>
      </w:r>
    </w:p>
    <w:p w:rsidR="00FC2CD2" w:rsidRPr="00033DC9" w:rsidRDefault="00FC2CD2" w:rsidP="004842A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C2CD2" w:rsidRPr="00033DC9" w:rsidRDefault="00FC2CD2" w:rsidP="004842A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C2CD2" w:rsidRPr="00033DC9" w:rsidRDefault="00FC2CD2" w:rsidP="004842A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C2CD2" w:rsidRPr="00033DC9" w:rsidRDefault="00FC2CD2" w:rsidP="004842A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C2CD2" w:rsidRPr="00033DC9" w:rsidRDefault="00FC2CD2" w:rsidP="004842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2CD2" w:rsidRPr="00033DC9" w:rsidRDefault="00FC2CD2" w:rsidP="004842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2CD2" w:rsidRPr="00033DC9" w:rsidRDefault="00FC2CD2" w:rsidP="004842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2CD2" w:rsidRPr="00033DC9" w:rsidRDefault="00FC2CD2" w:rsidP="004842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2CD2" w:rsidRDefault="00FC2CD2" w:rsidP="004842A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FC2CD2" w:rsidRPr="00033DC9" w:rsidRDefault="00FC2CD2" w:rsidP="004842A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C2CD2" w:rsidRPr="00033DC9" w:rsidRDefault="00FC2CD2" w:rsidP="004842A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FC2CD2" w:rsidRPr="00033DC9" w:rsidRDefault="00FC2CD2" w:rsidP="004842A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AF" w:rsidRDefault="004842AF">
      <w:r>
        <w:separator/>
      </w:r>
    </w:p>
  </w:endnote>
  <w:endnote w:type="continuationSeparator" w:id="0">
    <w:p w:rsidR="004842AF" w:rsidRDefault="0048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AF" w:rsidRDefault="004842AF">
      <w:r>
        <w:separator/>
      </w:r>
    </w:p>
  </w:footnote>
  <w:footnote w:type="continuationSeparator" w:id="0">
    <w:p w:rsidR="004842AF" w:rsidRDefault="0048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2AF"/>
    <w:rsid w:val="004939C3"/>
    <w:rsid w:val="004C67DE"/>
    <w:rsid w:val="009F196D"/>
    <w:rsid w:val="00A9035B"/>
    <w:rsid w:val="00CD613B"/>
    <w:rsid w:val="00F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2CD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C2CD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