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4216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7550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5C7550">
        <w:rPr>
          <w:rFonts w:ascii="Arial" w:hAnsi="Arial" w:cs="Arial"/>
          <w:sz w:val="24"/>
          <w:szCs w:val="24"/>
        </w:rPr>
        <w:t xml:space="preserve">São Marcos, próximo ao nº 335, no bairro Vila </w:t>
      </w:r>
      <w:proofErr w:type="spellStart"/>
      <w:r w:rsidR="005C7550">
        <w:rPr>
          <w:rFonts w:ascii="Arial" w:hAnsi="Arial" w:cs="Arial"/>
          <w:sz w:val="24"/>
          <w:szCs w:val="24"/>
        </w:rPr>
        <w:t>Dainese</w:t>
      </w:r>
      <w:proofErr w:type="spellEnd"/>
      <w:r w:rsidR="005C7550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5C7550">
        <w:rPr>
          <w:rFonts w:ascii="Arial" w:hAnsi="Arial" w:cs="Arial"/>
          <w:b/>
          <w:sz w:val="24"/>
          <w:szCs w:val="24"/>
        </w:rPr>
        <w:t>URGÊNCIA</w:t>
      </w:r>
      <w:r w:rsidR="005C7550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5C7550">
        <w:rPr>
          <w:rFonts w:ascii="Arial" w:hAnsi="Arial" w:cs="Arial"/>
          <w:sz w:val="24"/>
          <w:szCs w:val="24"/>
        </w:rPr>
        <w:t xml:space="preserve">queimada em poste de iluminação </w:t>
      </w:r>
      <w:r w:rsidR="005C7550" w:rsidRPr="00210535">
        <w:rPr>
          <w:rFonts w:ascii="Arial" w:hAnsi="Arial" w:cs="Arial"/>
          <w:sz w:val="24"/>
          <w:szCs w:val="24"/>
        </w:rPr>
        <w:t xml:space="preserve">na </w:t>
      </w:r>
      <w:r w:rsidR="005C7550">
        <w:rPr>
          <w:rFonts w:ascii="Arial" w:hAnsi="Arial" w:cs="Arial"/>
          <w:sz w:val="24"/>
          <w:szCs w:val="24"/>
        </w:rPr>
        <w:t xml:space="preserve">Rua São Marcos, próximo ao nº 335, no bairro Vila </w:t>
      </w:r>
      <w:proofErr w:type="spellStart"/>
      <w:r w:rsidR="005C7550">
        <w:rPr>
          <w:rFonts w:ascii="Arial" w:hAnsi="Arial" w:cs="Arial"/>
          <w:sz w:val="24"/>
          <w:szCs w:val="24"/>
        </w:rPr>
        <w:t>Dainese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5C7550" w:rsidRPr="00F503D7" w:rsidRDefault="005C7550" w:rsidP="005C755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F714A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5C7550">
        <w:rPr>
          <w:rFonts w:ascii="Arial" w:hAnsi="Arial" w:cs="Arial"/>
          <w:sz w:val="24"/>
          <w:szCs w:val="24"/>
        </w:rPr>
        <w:t>julho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5C7550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9C" w:rsidRDefault="00D45F9C">
      <w:r>
        <w:separator/>
      </w:r>
    </w:p>
  </w:endnote>
  <w:endnote w:type="continuationSeparator" w:id="0">
    <w:p w:rsidR="00D45F9C" w:rsidRDefault="00D4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9C" w:rsidRDefault="00D45F9C">
      <w:r>
        <w:separator/>
      </w:r>
    </w:p>
  </w:footnote>
  <w:footnote w:type="continuationSeparator" w:id="0">
    <w:p w:rsidR="00D45F9C" w:rsidRDefault="00D4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47182b60425404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7550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714A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5F9C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bc5661-fd69-4277-9a2c-3554d31c6927.png" Id="R4ffaf1bee0af40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bc5661-fd69-4277-9a2c-3554d31c6927.png" Id="R747182b6042540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2016-07-19T14:09:00Z</dcterms:created>
  <dcterms:modified xsi:type="dcterms:W3CDTF">2016-07-22T18:49:00Z</dcterms:modified>
</cp:coreProperties>
</file>