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FA795C">
      <w:pPr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FA795C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324275">
        <w:rPr>
          <w:rFonts w:ascii="Arial" w:hAnsi="Arial" w:cs="Arial"/>
          <w:sz w:val="24"/>
          <w:szCs w:val="24"/>
        </w:rPr>
        <w:t>s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324275">
        <w:rPr>
          <w:rFonts w:ascii="Arial" w:hAnsi="Arial" w:cs="Arial"/>
          <w:sz w:val="24"/>
          <w:szCs w:val="24"/>
        </w:rPr>
        <w:t xml:space="preserve">Avenida Alfredo </w:t>
      </w:r>
      <w:proofErr w:type="spellStart"/>
      <w:r w:rsidR="00324275">
        <w:rPr>
          <w:rFonts w:ascii="Arial" w:hAnsi="Arial" w:cs="Arial"/>
          <w:sz w:val="24"/>
          <w:szCs w:val="24"/>
        </w:rPr>
        <w:t>Contatto</w:t>
      </w:r>
      <w:proofErr w:type="spellEnd"/>
      <w:r w:rsidR="00324275">
        <w:rPr>
          <w:rFonts w:ascii="Arial" w:hAnsi="Arial" w:cs="Arial"/>
          <w:sz w:val="24"/>
          <w:szCs w:val="24"/>
        </w:rPr>
        <w:t xml:space="preserve">, entre as ruas </w:t>
      </w:r>
      <w:bookmarkStart w:id="0" w:name="_GoBack"/>
      <w:bookmarkEnd w:id="0"/>
      <w:r w:rsidR="00324275">
        <w:rPr>
          <w:rFonts w:ascii="Arial" w:hAnsi="Arial" w:cs="Arial"/>
          <w:sz w:val="24"/>
          <w:szCs w:val="24"/>
        </w:rPr>
        <w:t xml:space="preserve">Ametista e </w:t>
      </w:r>
      <w:r w:rsidR="004D6795">
        <w:rPr>
          <w:rFonts w:ascii="Arial" w:hAnsi="Arial" w:cs="Arial"/>
          <w:sz w:val="24"/>
          <w:szCs w:val="24"/>
        </w:rPr>
        <w:t xml:space="preserve">do </w:t>
      </w:r>
      <w:r w:rsidR="00324275">
        <w:rPr>
          <w:rFonts w:ascii="Arial" w:hAnsi="Arial" w:cs="Arial"/>
          <w:sz w:val="24"/>
          <w:szCs w:val="24"/>
        </w:rPr>
        <w:t>Centeio,</w:t>
      </w:r>
      <w:r w:rsidR="00D80B6F">
        <w:rPr>
          <w:rFonts w:ascii="Arial" w:hAnsi="Arial" w:cs="Arial"/>
          <w:sz w:val="24"/>
          <w:szCs w:val="24"/>
        </w:rPr>
        <w:t xml:space="preserve"> no bairro </w:t>
      </w:r>
      <w:r w:rsidR="00FA795C">
        <w:rPr>
          <w:rFonts w:ascii="Arial" w:hAnsi="Arial" w:cs="Arial"/>
          <w:sz w:val="24"/>
          <w:szCs w:val="24"/>
        </w:rPr>
        <w:t xml:space="preserve">Jd. </w:t>
      </w:r>
      <w:r w:rsidR="003236C9">
        <w:rPr>
          <w:rFonts w:ascii="Arial" w:hAnsi="Arial" w:cs="Arial"/>
          <w:sz w:val="24"/>
          <w:szCs w:val="24"/>
        </w:rPr>
        <w:t>São Fernando.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</w:t>
      </w:r>
      <w:r w:rsidR="00FA795C">
        <w:rPr>
          <w:rFonts w:ascii="Arial" w:hAnsi="Arial" w:cs="Arial"/>
          <w:sz w:val="24"/>
          <w:szCs w:val="24"/>
        </w:rPr>
        <w:t>simo Senhor Prefeito Municipal,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</w:t>
      </w:r>
      <w:r w:rsidR="00E43937">
        <w:rPr>
          <w:rFonts w:ascii="Arial" w:hAnsi="Arial" w:cs="Arial"/>
          <w:sz w:val="24"/>
          <w:szCs w:val="24"/>
        </w:rPr>
        <w:t>lâmpada</w:t>
      </w:r>
      <w:r w:rsidR="00324275">
        <w:rPr>
          <w:rFonts w:ascii="Arial" w:hAnsi="Arial" w:cs="Arial"/>
          <w:sz w:val="24"/>
          <w:szCs w:val="24"/>
        </w:rPr>
        <w:t>s</w:t>
      </w:r>
      <w:r w:rsidR="00E43937">
        <w:rPr>
          <w:rFonts w:ascii="Arial" w:hAnsi="Arial" w:cs="Arial"/>
          <w:sz w:val="24"/>
          <w:szCs w:val="24"/>
        </w:rPr>
        <w:t xml:space="preserve"> queimada</w:t>
      </w:r>
      <w:r w:rsidR="00324275">
        <w:rPr>
          <w:rFonts w:ascii="Arial" w:hAnsi="Arial" w:cs="Arial"/>
          <w:sz w:val="24"/>
          <w:szCs w:val="24"/>
        </w:rPr>
        <w:t>s</w:t>
      </w:r>
      <w:r w:rsidR="00E43937">
        <w:rPr>
          <w:rFonts w:ascii="Arial" w:hAnsi="Arial" w:cs="Arial"/>
          <w:sz w:val="24"/>
          <w:szCs w:val="24"/>
        </w:rPr>
        <w:t xml:space="preserve"> na </w:t>
      </w:r>
      <w:r w:rsidR="00324275">
        <w:rPr>
          <w:rFonts w:ascii="Arial" w:hAnsi="Arial" w:cs="Arial"/>
          <w:sz w:val="24"/>
          <w:szCs w:val="24"/>
        </w:rPr>
        <w:t xml:space="preserve">Avenida Alfredo </w:t>
      </w:r>
      <w:proofErr w:type="spellStart"/>
      <w:r w:rsidR="00324275">
        <w:rPr>
          <w:rFonts w:ascii="Arial" w:hAnsi="Arial" w:cs="Arial"/>
          <w:sz w:val="24"/>
          <w:szCs w:val="24"/>
        </w:rPr>
        <w:t>Contatto</w:t>
      </w:r>
      <w:proofErr w:type="spellEnd"/>
      <w:r w:rsidR="00324275">
        <w:rPr>
          <w:rFonts w:ascii="Arial" w:hAnsi="Arial" w:cs="Arial"/>
          <w:sz w:val="24"/>
          <w:szCs w:val="24"/>
        </w:rPr>
        <w:t xml:space="preserve">, entre as ruas Ametista e </w:t>
      </w:r>
      <w:r w:rsidR="004D6795">
        <w:rPr>
          <w:rFonts w:ascii="Arial" w:hAnsi="Arial" w:cs="Arial"/>
          <w:sz w:val="24"/>
          <w:szCs w:val="24"/>
        </w:rPr>
        <w:t xml:space="preserve">do </w:t>
      </w:r>
      <w:r w:rsidR="00324275">
        <w:rPr>
          <w:rFonts w:ascii="Arial" w:hAnsi="Arial" w:cs="Arial"/>
          <w:sz w:val="24"/>
          <w:szCs w:val="24"/>
        </w:rPr>
        <w:t>Centeio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B6F" w:rsidRPr="00C355D1" w:rsidRDefault="00D80B6F" w:rsidP="00D80B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substituição de lâmpada</w:t>
      </w:r>
      <w:r w:rsidR="003236C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queimada</w:t>
      </w:r>
      <w:r w:rsidR="003236C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existente</w:t>
      </w:r>
      <w:r w:rsidR="003236C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em poste</w:t>
      </w:r>
      <w:r w:rsidR="003236C9">
        <w:rPr>
          <w:rFonts w:ascii="Arial" w:hAnsi="Arial" w:cs="Arial"/>
        </w:rPr>
        <w:t>s</w:t>
      </w:r>
      <w:r w:rsidR="00E439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loca</w:t>
      </w:r>
      <w:r w:rsidR="0069074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em questão. Eles relatam que a </w:t>
      </w:r>
      <w:r w:rsidR="00690743">
        <w:rPr>
          <w:rFonts w:ascii="Arial" w:hAnsi="Arial" w:cs="Arial"/>
        </w:rPr>
        <w:t xml:space="preserve">falta de iluminação pública </w:t>
      </w:r>
      <w:r>
        <w:rPr>
          <w:rFonts w:ascii="Arial" w:hAnsi="Arial" w:cs="Arial"/>
        </w:rPr>
        <w:t>est</w:t>
      </w:r>
      <w:r w:rsidR="00690743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gerando desconforto e insegurança aos moradores e à comunidade em geral, e pedem o reparo no menor tempo possível.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36C9">
        <w:rPr>
          <w:rFonts w:ascii="Arial" w:hAnsi="Arial" w:cs="Arial"/>
          <w:sz w:val="24"/>
          <w:szCs w:val="24"/>
        </w:rPr>
        <w:t>22</w:t>
      </w:r>
      <w:r w:rsidR="00D80B6F">
        <w:rPr>
          <w:rFonts w:ascii="Arial" w:hAnsi="Arial" w:cs="Arial"/>
          <w:sz w:val="24"/>
          <w:szCs w:val="24"/>
        </w:rPr>
        <w:t xml:space="preserve"> de ju</w:t>
      </w:r>
      <w:r w:rsidR="003236C9">
        <w:rPr>
          <w:rFonts w:ascii="Arial" w:hAnsi="Arial" w:cs="Arial"/>
          <w:sz w:val="24"/>
          <w:szCs w:val="24"/>
        </w:rPr>
        <w:t>l</w:t>
      </w:r>
      <w:r w:rsidR="00D80B6F">
        <w:rPr>
          <w:rFonts w:ascii="Arial" w:hAnsi="Arial" w:cs="Arial"/>
          <w:sz w:val="24"/>
          <w:szCs w:val="24"/>
        </w:rPr>
        <w:t>ho</w:t>
      </w:r>
      <w:r w:rsidR="00362CDB">
        <w:rPr>
          <w:rFonts w:ascii="Arial" w:hAnsi="Arial" w:cs="Arial"/>
          <w:sz w:val="24"/>
          <w:szCs w:val="24"/>
        </w:rPr>
        <w:t xml:space="preserve"> de 2.016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c729835b9b04f7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2C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81EB2"/>
    <w:rsid w:val="00320947"/>
    <w:rsid w:val="003236C9"/>
    <w:rsid w:val="00324275"/>
    <w:rsid w:val="003272D9"/>
    <w:rsid w:val="0033648A"/>
    <w:rsid w:val="00362CDB"/>
    <w:rsid w:val="00373483"/>
    <w:rsid w:val="00381067"/>
    <w:rsid w:val="003D3AA8"/>
    <w:rsid w:val="00454EAC"/>
    <w:rsid w:val="00466D3F"/>
    <w:rsid w:val="0049057E"/>
    <w:rsid w:val="004B57DB"/>
    <w:rsid w:val="004C67DE"/>
    <w:rsid w:val="004D6795"/>
    <w:rsid w:val="005B3676"/>
    <w:rsid w:val="005E08A3"/>
    <w:rsid w:val="00665CDD"/>
    <w:rsid w:val="00686ADB"/>
    <w:rsid w:val="00690743"/>
    <w:rsid w:val="00705ABB"/>
    <w:rsid w:val="00736772"/>
    <w:rsid w:val="007369F5"/>
    <w:rsid w:val="007963EF"/>
    <w:rsid w:val="007D1562"/>
    <w:rsid w:val="007D40BD"/>
    <w:rsid w:val="007E606F"/>
    <w:rsid w:val="00877262"/>
    <w:rsid w:val="008929D7"/>
    <w:rsid w:val="008B1D31"/>
    <w:rsid w:val="008F0370"/>
    <w:rsid w:val="009248C1"/>
    <w:rsid w:val="0095247E"/>
    <w:rsid w:val="009A7C1A"/>
    <w:rsid w:val="009C6D7F"/>
    <w:rsid w:val="009F196D"/>
    <w:rsid w:val="00A27003"/>
    <w:rsid w:val="00A71CAF"/>
    <w:rsid w:val="00A9035B"/>
    <w:rsid w:val="00AA4220"/>
    <w:rsid w:val="00AE702A"/>
    <w:rsid w:val="00B40264"/>
    <w:rsid w:val="00B77796"/>
    <w:rsid w:val="00B9392F"/>
    <w:rsid w:val="00BC0412"/>
    <w:rsid w:val="00C907A0"/>
    <w:rsid w:val="00CA65C8"/>
    <w:rsid w:val="00CC0D69"/>
    <w:rsid w:val="00CD613B"/>
    <w:rsid w:val="00CE6226"/>
    <w:rsid w:val="00CF7F49"/>
    <w:rsid w:val="00D23675"/>
    <w:rsid w:val="00D251DC"/>
    <w:rsid w:val="00D26CB3"/>
    <w:rsid w:val="00D76D51"/>
    <w:rsid w:val="00D80B6F"/>
    <w:rsid w:val="00D97A36"/>
    <w:rsid w:val="00DD48EC"/>
    <w:rsid w:val="00E403BF"/>
    <w:rsid w:val="00E43937"/>
    <w:rsid w:val="00E46CEA"/>
    <w:rsid w:val="00E903BB"/>
    <w:rsid w:val="00EB1898"/>
    <w:rsid w:val="00EB7D7D"/>
    <w:rsid w:val="00EE7983"/>
    <w:rsid w:val="00F16623"/>
    <w:rsid w:val="00F4715E"/>
    <w:rsid w:val="00F66654"/>
    <w:rsid w:val="00F7750F"/>
    <w:rsid w:val="00F9272B"/>
    <w:rsid w:val="00F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48f0dc4-0909-40d4-99b3-f70342f8048d.png" Id="R8281192a125a45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8f0dc4-0909-40d4-99b3-f70342f8048d.png" Id="Rfc729835b9b04f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2013-01-24T12:50:00Z</cp:lastPrinted>
  <dcterms:created xsi:type="dcterms:W3CDTF">2016-07-22T18:19:00Z</dcterms:created>
  <dcterms:modified xsi:type="dcterms:W3CDTF">2016-07-22T18:21:00Z</dcterms:modified>
</cp:coreProperties>
</file>