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AB" w:rsidRPr="002C3ED1" w:rsidRDefault="00DF37AB" w:rsidP="001D560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117/2009</w:t>
      </w:r>
    </w:p>
    <w:p w:rsidR="00DF37AB" w:rsidRPr="002C3ED1" w:rsidRDefault="00DF37AB" w:rsidP="001D560A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DF37AB" w:rsidRPr="002C3ED1" w:rsidRDefault="00DF37AB" w:rsidP="001D560A">
      <w:pPr>
        <w:jc w:val="both"/>
      </w:pPr>
    </w:p>
    <w:p w:rsidR="00DF37AB" w:rsidRPr="002C3ED1" w:rsidRDefault="00DF37AB" w:rsidP="001D560A">
      <w:pPr>
        <w:jc w:val="both"/>
      </w:pPr>
    </w:p>
    <w:p w:rsidR="00DF37AB" w:rsidRPr="002C3ED1" w:rsidRDefault="00DF37AB" w:rsidP="001D560A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 xml:space="preserve">limpeza e roçagem </w:t>
      </w:r>
      <w:r>
        <w:rPr>
          <w:rFonts w:cs="Arial"/>
          <w:bCs/>
        </w:rPr>
        <w:t>na Praça Dante Furlan, localizada no bairro Cidade Nova”</w:t>
      </w:r>
      <w:r w:rsidRPr="002C3ED1">
        <w:rPr>
          <w:b/>
          <w:bCs/>
          <w:i/>
          <w:iCs/>
        </w:rPr>
        <w:t>.</w:t>
      </w:r>
    </w:p>
    <w:p w:rsidR="00DF37AB" w:rsidRPr="002C3ED1" w:rsidRDefault="00DF37AB" w:rsidP="001D560A">
      <w:pPr>
        <w:jc w:val="both"/>
      </w:pPr>
    </w:p>
    <w:p w:rsidR="00DF37AB" w:rsidRPr="002C3ED1" w:rsidRDefault="00DF37AB" w:rsidP="001D560A">
      <w:pPr>
        <w:jc w:val="both"/>
      </w:pPr>
    </w:p>
    <w:p w:rsidR="00DF37AB" w:rsidRPr="002C3ED1" w:rsidRDefault="00DF37AB" w:rsidP="001D560A">
      <w:pPr>
        <w:jc w:val="both"/>
      </w:pPr>
      <w:r w:rsidRPr="002C3ED1">
        <w:t xml:space="preserve"> </w:t>
      </w:r>
    </w:p>
    <w:p w:rsidR="00DF37AB" w:rsidRPr="002C3ED1" w:rsidRDefault="00DF37AB" w:rsidP="001D560A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depois de ouvido o Plenário, oficiar ao Sr. Prefeito Municipal, solicitando-lhe providências junto ao setor competente, </w:t>
      </w:r>
      <w:r>
        <w:t>quanto</w:t>
      </w:r>
      <w:r w:rsidRPr="002C3ED1">
        <w:t xml:space="preserve"> a</w:t>
      </w:r>
      <w:r>
        <w:t xml:space="preserve"> roçagem e</w:t>
      </w:r>
      <w:r w:rsidRPr="002C3ED1">
        <w:t xml:space="preserve"> </w:t>
      </w:r>
      <w:r>
        <w:t xml:space="preserve">a </w:t>
      </w:r>
      <w:r>
        <w:rPr>
          <w:bCs/>
          <w:iCs/>
        </w:rPr>
        <w:t xml:space="preserve">limpeza na praça Dante Furlan, localizada no bairro Cidade Nova, na Rua Rayon com a rua do Linho e a avenida São Paulo. </w:t>
      </w:r>
    </w:p>
    <w:p w:rsidR="00DF37AB" w:rsidRPr="002C3ED1" w:rsidRDefault="00DF37AB" w:rsidP="001D560A">
      <w:pPr>
        <w:jc w:val="both"/>
      </w:pPr>
    </w:p>
    <w:p w:rsidR="00DF37AB" w:rsidRDefault="00DF37AB" w:rsidP="001D560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D2E76">
        <w:rPr>
          <w:rFonts w:ascii="Bookman Old Style" w:hAnsi="Bookman Old Style"/>
          <w:b w:val="0"/>
        </w:rPr>
        <w:t>Os moradores das proximidades estão reclamando</w:t>
      </w:r>
      <w:r w:rsidRPr="005D2E76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a este vereador que há no local muito mato e está atrapalhando o lazer das pessoas que freqüentam a praça. </w:t>
      </w:r>
    </w:p>
    <w:p w:rsidR="00DF37AB" w:rsidRPr="005D2E76" w:rsidRDefault="00DF37AB" w:rsidP="001D560A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DF37AB" w:rsidRPr="002C3ED1" w:rsidRDefault="00DF37AB" w:rsidP="001D560A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 seja solu</w:t>
      </w:r>
      <w:r>
        <w:rPr>
          <w:bCs/>
        </w:rPr>
        <w:t>cionado o mais breve possível.</w:t>
      </w:r>
    </w:p>
    <w:p w:rsidR="00DF37AB" w:rsidRPr="002C3ED1" w:rsidRDefault="00DF37AB" w:rsidP="001D560A">
      <w:pPr>
        <w:ind w:firstLine="1470"/>
        <w:jc w:val="both"/>
        <w:rPr>
          <w:b/>
          <w:bCs/>
        </w:rPr>
      </w:pPr>
    </w:p>
    <w:p w:rsidR="00DF37AB" w:rsidRPr="002C3ED1" w:rsidRDefault="00DF37AB" w:rsidP="001D560A">
      <w:pPr>
        <w:ind w:firstLine="1470"/>
        <w:jc w:val="both"/>
        <w:rPr>
          <w:b/>
          <w:bCs/>
        </w:rPr>
      </w:pPr>
    </w:p>
    <w:p w:rsidR="00DF37AB" w:rsidRPr="002C3ED1" w:rsidRDefault="00DF37AB" w:rsidP="001D560A">
      <w:pPr>
        <w:ind w:firstLine="1470"/>
        <w:jc w:val="both"/>
        <w:rPr>
          <w:b/>
          <w:bCs/>
        </w:rPr>
      </w:pPr>
    </w:p>
    <w:p w:rsidR="00DF37AB" w:rsidRPr="002C3ED1" w:rsidRDefault="00DF37AB" w:rsidP="001D560A">
      <w:pPr>
        <w:ind w:firstLine="1470"/>
        <w:jc w:val="both"/>
      </w:pPr>
      <w:r w:rsidRPr="002C3ED1">
        <w:t>Plenário “Dr. Tancredo Neves”, em</w:t>
      </w:r>
      <w:r>
        <w:t xml:space="preserve"> 22 de janeiro de 2009</w:t>
      </w:r>
      <w:r w:rsidRPr="002C3ED1">
        <w:t>.</w:t>
      </w:r>
    </w:p>
    <w:p w:rsidR="00DF37AB" w:rsidRPr="002C3ED1" w:rsidRDefault="00DF37AB" w:rsidP="001D560A">
      <w:pPr>
        <w:jc w:val="both"/>
      </w:pPr>
    </w:p>
    <w:p w:rsidR="00DF37AB" w:rsidRPr="002C3ED1" w:rsidRDefault="00DF37AB" w:rsidP="001D560A">
      <w:pPr>
        <w:jc w:val="both"/>
      </w:pPr>
    </w:p>
    <w:p w:rsidR="00DF37AB" w:rsidRPr="002C3ED1" w:rsidRDefault="00DF37AB" w:rsidP="001D560A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DF37AB" w:rsidRPr="002C3ED1" w:rsidRDefault="00DF37AB" w:rsidP="001D560A">
      <w:pPr>
        <w:jc w:val="center"/>
      </w:pPr>
      <w:r w:rsidRPr="002C3ED1">
        <w:t>- Vereador-</w:t>
      </w:r>
    </w:p>
    <w:p w:rsidR="00DF37AB" w:rsidRPr="002C3ED1" w:rsidRDefault="00DF37AB" w:rsidP="001D560A">
      <w:pPr>
        <w:jc w:val="center"/>
      </w:pPr>
    </w:p>
    <w:p w:rsidR="00DF37AB" w:rsidRPr="002C3ED1" w:rsidRDefault="00DF37AB" w:rsidP="001D560A"/>
    <w:p w:rsidR="00DF37AB" w:rsidRDefault="00DF37AB" w:rsidP="001D560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F37AB" w:rsidRDefault="00DF37AB" w:rsidP="001D560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F37AB" w:rsidRDefault="00DF37AB" w:rsidP="001D560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F37AB" w:rsidRDefault="00DF37AB" w:rsidP="001D560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F37AB" w:rsidRDefault="00DF37AB" w:rsidP="001D560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F37AB" w:rsidRDefault="00DF37AB" w:rsidP="001D560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F37AB" w:rsidRDefault="00DF37AB" w:rsidP="001D560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F37AB" w:rsidRDefault="00DF37A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0A" w:rsidRDefault="001D560A">
      <w:r>
        <w:separator/>
      </w:r>
    </w:p>
  </w:endnote>
  <w:endnote w:type="continuationSeparator" w:id="0">
    <w:p w:rsidR="001D560A" w:rsidRDefault="001D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0A" w:rsidRDefault="001D560A">
      <w:r>
        <w:separator/>
      </w:r>
    </w:p>
  </w:footnote>
  <w:footnote w:type="continuationSeparator" w:id="0">
    <w:p w:rsidR="001D560A" w:rsidRDefault="001D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560A"/>
    <w:rsid w:val="003D3AA8"/>
    <w:rsid w:val="004C67DE"/>
    <w:rsid w:val="009F196D"/>
    <w:rsid w:val="00A9035B"/>
    <w:rsid w:val="00CD613B"/>
    <w:rsid w:val="00DF37AB"/>
    <w:rsid w:val="00E8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F37AB"/>
    <w:rPr>
      <w:b/>
      <w:bCs/>
      <w:sz w:val="24"/>
      <w:szCs w:val="24"/>
    </w:rPr>
  </w:style>
  <w:style w:type="paragraph" w:styleId="Recuodecorpodetexto">
    <w:name w:val="Body Text Indent"/>
    <w:basedOn w:val="Normal"/>
    <w:rsid w:val="00DF37AB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