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AF" w:rsidRDefault="004343AF" w:rsidP="00AE60DD">
      <w:pPr>
        <w:pStyle w:val="Ttulo"/>
      </w:pPr>
      <w:bookmarkStart w:id="0" w:name="_GoBack"/>
      <w:bookmarkEnd w:id="0"/>
      <w:r w:rsidRPr="00033DC9">
        <w:t xml:space="preserve">REQUERIMENTO Nº </w:t>
      </w:r>
      <w:r>
        <w:t>121</w:t>
      </w:r>
      <w:r w:rsidRPr="00033DC9">
        <w:t>/09</w:t>
      </w:r>
    </w:p>
    <w:p w:rsidR="004343AF" w:rsidRPr="00B44409" w:rsidRDefault="004343AF" w:rsidP="00AE60DD">
      <w:pPr>
        <w:pStyle w:val="Ttulo"/>
        <w:rPr>
          <w:sz w:val="52"/>
          <w:szCs w:val="52"/>
        </w:rPr>
      </w:pPr>
      <w:r>
        <w:t xml:space="preserve"> De Providências</w:t>
      </w:r>
    </w:p>
    <w:p w:rsidR="004343AF" w:rsidRDefault="004343AF" w:rsidP="00AE60DD">
      <w:pPr>
        <w:pStyle w:val="Recuodecorpodetexto"/>
        <w:ind w:left="0"/>
        <w:rPr>
          <w:szCs w:val="24"/>
        </w:rPr>
      </w:pPr>
    </w:p>
    <w:p w:rsidR="004343AF" w:rsidRDefault="004343AF" w:rsidP="00AE60DD">
      <w:pPr>
        <w:pStyle w:val="Recuodecorpodetexto"/>
        <w:ind w:left="4111"/>
        <w:rPr>
          <w:szCs w:val="24"/>
        </w:rPr>
      </w:pPr>
    </w:p>
    <w:p w:rsidR="004343AF" w:rsidRDefault="004343AF" w:rsidP="00AE60DD">
      <w:pPr>
        <w:pStyle w:val="Recuodecorpodetexto"/>
        <w:ind w:left="4111"/>
        <w:rPr>
          <w:szCs w:val="24"/>
        </w:rPr>
      </w:pPr>
    </w:p>
    <w:p w:rsidR="004343AF" w:rsidRPr="00033DC9" w:rsidRDefault="004343AF" w:rsidP="00AE60DD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Quanto à instalação de redutor</w:t>
      </w:r>
      <w:r w:rsidRPr="00033DC9">
        <w:rPr>
          <w:szCs w:val="24"/>
        </w:rPr>
        <w:t xml:space="preserve"> d</w:t>
      </w:r>
      <w:r>
        <w:rPr>
          <w:szCs w:val="24"/>
        </w:rPr>
        <w:t>e velocidade na Rua Salvador, na altura dos números 122 e 162, no bairro Cidade Nova”</w:t>
      </w:r>
      <w:r w:rsidRPr="00033DC9">
        <w:rPr>
          <w:szCs w:val="24"/>
        </w:rPr>
        <w:t>.</w:t>
      </w:r>
    </w:p>
    <w:p w:rsidR="004343AF" w:rsidRPr="00033DC9" w:rsidRDefault="004343AF" w:rsidP="00AE60DD">
      <w:pPr>
        <w:pStyle w:val="Recuodecorpodetexto"/>
        <w:ind w:left="0"/>
        <w:rPr>
          <w:szCs w:val="24"/>
        </w:rPr>
      </w:pPr>
    </w:p>
    <w:p w:rsidR="004343AF" w:rsidRPr="00033DC9" w:rsidRDefault="004343AF" w:rsidP="00AE60DD">
      <w:pPr>
        <w:jc w:val="both"/>
        <w:rPr>
          <w:rFonts w:ascii="Bookman Old Style" w:hAnsi="Bookman Old Style"/>
          <w:sz w:val="24"/>
          <w:szCs w:val="24"/>
        </w:rPr>
      </w:pPr>
    </w:p>
    <w:p w:rsidR="004343AF" w:rsidRPr="00033DC9" w:rsidRDefault="004343AF" w:rsidP="00AE60D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</w:t>
      </w:r>
      <w:r>
        <w:rPr>
          <w:rFonts w:ascii="Bookman Old Style" w:hAnsi="Bookman Old Style"/>
          <w:sz w:val="24"/>
          <w:szCs w:val="24"/>
        </w:rPr>
        <w:t xml:space="preserve">na Rua Salvador, </w:t>
      </w:r>
      <w:r w:rsidRPr="00033DC9">
        <w:rPr>
          <w:rFonts w:ascii="Bookman Old Style" w:hAnsi="Bookman Old Style"/>
          <w:sz w:val="24"/>
          <w:szCs w:val="24"/>
        </w:rPr>
        <w:t>nas proximidades da</w:t>
      </w:r>
      <w:r>
        <w:rPr>
          <w:rFonts w:ascii="Bookman Old Style" w:hAnsi="Bookman Old Style"/>
          <w:sz w:val="24"/>
          <w:szCs w:val="24"/>
        </w:rPr>
        <w:t>s</w:t>
      </w:r>
      <w:r w:rsidRPr="00033DC9">
        <w:rPr>
          <w:rFonts w:ascii="Bookman Old Style" w:hAnsi="Bookman Old Style"/>
          <w:sz w:val="24"/>
          <w:szCs w:val="24"/>
        </w:rPr>
        <w:t xml:space="preserve"> residência</w:t>
      </w:r>
      <w:r>
        <w:rPr>
          <w:rFonts w:ascii="Bookman Old Style" w:hAnsi="Bookman Old Style"/>
          <w:sz w:val="24"/>
          <w:szCs w:val="24"/>
        </w:rPr>
        <w:t>s entre os</w:t>
      </w:r>
      <w:r w:rsidRPr="00033DC9">
        <w:rPr>
          <w:rFonts w:ascii="Bookman Old Style" w:hAnsi="Bookman Old Style"/>
          <w:sz w:val="24"/>
          <w:szCs w:val="24"/>
        </w:rPr>
        <w:t xml:space="preserve"> número</w:t>
      </w:r>
      <w:r>
        <w:rPr>
          <w:rFonts w:ascii="Bookman Old Style" w:hAnsi="Bookman Old Style"/>
          <w:sz w:val="24"/>
          <w:szCs w:val="24"/>
        </w:rPr>
        <w:t>s 122 e162</w:t>
      </w:r>
      <w:r w:rsidRPr="00033DC9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>existe</w:t>
      </w:r>
      <w:r w:rsidRPr="00033DC9">
        <w:rPr>
          <w:rFonts w:ascii="Bookman Old Style" w:hAnsi="Bookman Old Style"/>
          <w:sz w:val="24"/>
          <w:szCs w:val="24"/>
        </w:rPr>
        <w:t xml:space="preserve"> excesso de velocidade pratica</w:t>
      </w:r>
      <w:r>
        <w:rPr>
          <w:rFonts w:ascii="Bookman Old Style" w:hAnsi="Bookman Old Style"/>
          <w:sz w:val="24"/>
          <w:szCs w:val="24"/>
        </w:rPr>
        <w:t>do por alguns motoristas que trafegam com seus veículos, colocando em risco o acesso de pedestres.</w:t>
      </w:r>
    </w:p>
    <w:p w:rsidR="004343AF" w:rsidRPr="00033DC9" w:rsidRDefault="004343AF" w:rsidP="00AE60D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343AF" w:rsidRPr="00033DC9" w:rsidRDefault="004343AF" w:rsidP="00AE60D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</w:t>
      </w:r>
    </w:p>
    <w:p w:rsidR="004343AF" w:rsidRPr="00033DC9" w:rsidRDefault="004343AF" w:rsidP="00AE60DD">
      <w:pPr>
        <w:ind w:firstLine="1418"/>
        <w:rPr>
          <w:rFonts w:ascii="Bookman Old Style" w:hAnsi="Bookman Old Style"/>
          <w:sz w:val="24"/>
          <w:szCs w:val="24"/>
        </w:rPr>
      </w:pPr>
    </w:p>
    <w:p w:rsidR="004343AF" w:rsidRPr="00033DC9" w:rsidRDefault="004343AF" w:rsidP="00AE60DD">
      <w:pPr>
        <w:ind w:firstLine="1418"/>
        <w:rPr>
          <w:rFonts w:ascii="Bookman Old Style" w:hAnsi="Bookman Old Style"/>
          <w:sz w:val="24"/>
          <w:szCs w:val="24"/>
        </w:rPr>
      </w:pPr>
    </w:p>
    <w:p w:rsidR="004343AF" w:rsidRDefault="004343AF" w:rsidP="00AE60D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instalação de sinalização de trâns</w:t>
      </w:r>
      <w:r>
        <w:rPr>
          <w:rFonts w:ascii="Bookman Old Style" w:hAnsi="Bookman Old Style"/>
          <w:sz w:val="24"/>
          <w:szCs w:val="24"/>
        </w:rPr>
        <w:t>ito e redutores de velocidade, entre os números 122 e 162, da Rua Salvador, bairro Cidade Nova.</w:t>
      </w:r>
    </w:p>
    <w:p w:rsidR="004343AF" w:rsidRDefault="004343AF" w:rsidP="00AE60D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343AF" w:rsidRDefault="004343AF" w:rsidP="00AE60D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343AF" w:rsidRPr="00033DC9" w:rsidRDefault="004343AF" w:rsidP="00AE60D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19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janeiro de 2009.</w:t>
      </w:r>
    </w:p>
    <w:p w:rsidR="004343AF" w:rsidRDefault="004343AF" w:rsidP="00AE60DD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4343AF" w:rsidRDefault="004343AF" w:rsidP="00AE60DD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4343AF" w:rsidRPr="006C4106" w:rsidRDefault="004343AF" w:rsidP="00AE60DD">
      <w:pPr>
        <w:jc w:val="center"/>
        <w:rPr>
          <w:rFonts w:ascii="Bookman Old Style" w:hAnsi="Bookman Old Style"/>
          <w:b/>
          <w:sz w:val="28"/>
          <w:szCs w:val="28"/>
        </w:rPr>
      </w:pPr>
      <w:r w:rsidRPr="006C4106">
        <w:rPr>
          <w:rFonts w:ascii="Bookman Old Style" w:hAnsi="Bookman Old Style"/>
          <w:b/>
          <w:sz w:val="28"/>
          <w:szCs w:val="28"/>
        </w:rPr>
        <w:t>Erb Oliveira Martins (Uruguaio)</w:t>
      </w:r>
    </w:p>
    <w:p w:rsidR="004343AF" w:rsidRPr="00033DC9" w:rsidRDefault="004343AF" w:rsidP="00AE60DD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4343AF" w:rsidRPr="00033DC9" w:rsidRDefault="004343AF" w:rsidP="00AE60D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343AF" w:rsidRPr="00033DC9" w:rsidRDefault="004343AF" w:rsidP="00AE60DD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4343AF" w:rsidRPr="00033DC9" w:rsidRDefault="004343AF" w:rsidP="00AE60DD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4343AF" w:rsidRPr="00033DC9" w:rsidRDefault="004343AF" w:rsidP="00AE60DD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4343AF" w:rsidRPr="00033DC9" w:rsidRDefault="004343AF" w:rsidP="00AE60DD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4343AF" w:rsidRPr="00033DC9" w:rsidRDefault="004343AF" w:rsidP="00AE60DD">
      <w:pPr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0DD" w:rsidRDefault="00AE60DD">
      <w:r>
        <w:separator/>
      </w:r>
    </w:p>
  </w:endnote>
  <w:endnote w:type="continuationSeparator" w:id="0">
    <w:p w:rsidR="00AE60DD" w:rsidRDefault="00AE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0DD" w:rsidRDefault="00AE60DD">
      <w:r>
        <w:separator/>
      </w:r>
    </w:p>
  </w:footnote>
  <w:footnote w:type="continuationSeparator" w:id="0">
    <w:p w:rsidR="00AE60DD" w:rsidRDefault="00AE6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343AF"/>
    <w:rsid w:val="004C67DE"/>
    <w:rsid w:val="006603F0"/>
    <w:rsid w:val="009F196D"/>
    <w:rsid w:val="00A9035B"/>
    <w:rsid w:val="00AE60D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343AF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4343AF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