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5DB" w:rsidRDefault="007255DB" w:rsidP="009A7C1A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4172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255DB" w:rsidRPr="00C355D1" w:rsidRDefault="007255DB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7255DB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varrição de passeio público (calçada) na Avenida Corifeu de Azevedo Marques, próximo à Rua </w:t>
      </w:r>
      <w:r w:rsidR="00DF7ED6">
        <w:rPr>
          <w:rFonts w:ascii="Arial" w:hAnsi="Arial" w:cs="Arial"/>
          <w:sz w:val="24"/>
          <w:szCs w:val="24"/>
        </w:rPr>
        <w:t>General Osório</w:t>
      </w:r>
      <w:r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55DB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7255DB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7255DB">
        <w:rPr>
          <w:rFonts w:ascii="Arial" w:hAnsi="Arial" w:cs="Arial"/>
          <w:bCs/>
          <w:sz w:val="24"/>
          <w:szCs w:val="24"/>
        </w:rPr>
        <w:t xml:space="preserve">varrição de passeio público (calçada), na Avenida Corifeu de Azevedo Marques, próximo à Rua </w:t>
      </w:r>
      <w:r w:rsidR="00DF7ED6">
        <w:rPr>
          <w:rFonts w:ascii="Arial" w:hAnsi="Arial" w:cs="Arial"/>
          <w:bCs/>
          <w:sz w:val="24"/>
          <w:szCs w:val="24"/>
        </w:rPr>
        <w:t>General Osório</w:t>
      </w:r>
      <w:r w:rsidR="007255DB">
        <w:rPr>
          <w:rFonts w:ascii="Arial" w:hAnsi="Arial" w:cs="Arial"/>
          <w:bCs/>
          <w:sz w:val="24"/>
          <w:szCs w:val="24"/>
        </w:rPr>
        <w:t>, Centro, neste município.</w:t>
      </w:r>
    </w:p>
    <w:p w:rsidR="007255DB" w:rsidRDefault="007255DB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7255D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255DB" w:rsidRDefault="007255D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o passeio público (calçada), está com muita</w:t>
      </w:r>
      <w:r w:rsidR="00D8523E">
        <w:rPr>
          <w:rFonts w:ascii="Arial" w:hAnsi="Arial" w:cs="Arial"/>
        </w:rPr>
        <w:t xml:space="preserve"> sujeira e</w:t>
      </w:r>
      <w:proofErr w:type="gramStart"/>
      <w:r w:rsidR="00D852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folhas secas, obrigando os munícipes a caminharem pela via pública, correndo o risco de serem atropelados.</w:t>
      </w:r>
    </w:p>
    <w:p w:rsidR="007255DB" w:rsidRDefault="007255DB" w:rsidP="009A7C1A">
      <w:pPr>
        <w:pStyle w:val="Recuodecorpodetexto2"/>
        <w:rPr>
          <w:rFonts w:ascii="Arial" w:hAnsi="Arial" w:cs="Arial"/>
        </w:rPr>
      </w:pPr>
    </w:p>
    <w:p w:rsidR="007255DB" w:rsidRDefault="007255DB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255DB">
        <w:rPr>
          <w:rFonts w:ascii="Arial" w:hAnsi="Arial" w:cs="Arial"/>
          <w:sz w:val="24"/>
          <w:szCs w:val="24"/>
        </w:rPr>
        <w:t>19 de julho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7255DB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7255D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7255D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1D3" w:rsidRDefault="006721D3">
      <w:r>
        <w:separator/>
      </w:r>
    </w:p>
  </w:endnote>
  <w:endnote w:type="continuationSeparator" w:id="0">
    <w:p w:rsidR="006721D3" w:rsidRDefault="00672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1D3" w:rsidRDefault="006721D3">
      <w:r>
        <w:separator/>
      </w:r>
    </w:p>
  </w:footnote>
  <w:footnote w:type="continuationSeparator" w:id="0">
    <w:p w:rsidR="006721D3" w:rsidRDefault="006721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255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B15B11" w:rsidRDefault="006721D3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0FEE"/>
    <w:rsid w:val="001B478A"/>
    <w:rsid w:val="001D1394"/>
    <w:rsid w:val="002F219C"/>
    <w:rsid w:val="0033648A"/>
    <w:rsid w:val="00373483"/>
    <w:rsid w:val="003D3AA8"/>
    <w:rsid w:val="003F54E3"/>
    <w:rsid w:val="00454EAC"/>
    <w:rsid w:val="00466D3F"/>
    <w:rsid w:val="0049057E"/>
    <w:rsid w:val="004B57DB"/>
    <w:rsid w:val="004C67DE"/>
    <w:rsid w:val="006721D3"/>
    <w:rsid w:val="00705ABB"/>
    <w:rsid w:val="007255DB"/>
    <w:rsid w:val="009A7C1A"/>
    <w:rsid w:val="009F196D"/>
    <w:rsid w:val="00A71CAF"/>
    <w:rsid w:val="00A9035B"/>
    <w:rsid w:val="00AE702A"/>
    <w:rsid w:val="00B15B11"/>
    <w:rsid w:val="00B174DD"/>
    <w:rsid w:val="00CD613B"/>
    <w:rsid w:val="00CF7F49"/>
    <w:rsid w:val="00D26CB3"/>
    <w:rsid w:val="00D76D51"/>
    <w:rsid w:val="00D8523E"/>
    <w:rsid w:val="00DF7ED6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5</cp:revision>
  <cp:lastPrinted>2013-01-24T12:50:00Z</cp:lastPrinted>
  <dcterms:created xsi:type="dcterms:W3CDTF">2016-07-19T18:38:00Z</dcterms:created>
  <dcterms:modified xsi:type="dcterms:W3CDTF">2016-07-22T15:49:00Z</dcterms:modified>
</cp:coreProperties>
</file>