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926608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926608">
        <w:rPr>
          <w:rFonts w:ascii="Arial" w:hAnsi="Arial" w:cs="Arial"/>
          <w:sz w:val="24"/>
          <w:szCs w:val="24"/>
        </w:rPr>
        <w:t>localizada na</w:t>
      </w:r>
      <w:r w:rsidRPr="00210535">
        <w:rPr>
          <w:rFonts w:ascii="Arial" w:hAnsi="Arial" w:cs="Arial"/>
          <w:sz w:val="24"/>
          <w:szCs w:val="24"/>
        </w:rPr>
        <w:t xml:space="preserve">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926608">
        <w:rPr>
          <w:rFonts w:ascii="Arial" w:hAnsi="Arial" w:cs="Arial"/>
          <w:sz w:val="24"/>
          <w:szCs w:val="24"/>
        </w:rPr>
        <w:t xml:space="preserve">Guaianazes, próximo ao nº </w:t>
      </w:r>
      <w:r w:rsidR="00E27010">
        <w:rPr>
          <w:rFonts w:ascii="Arial" w:hAnsi="Arial" w:cs="Arial"/>
          <w:sz w:val="24"/>
          <w:szCs w:val="24"/>
        </w:rPr>
        <w:t>282, 312 e 334</w:t>
      </w:r>
      <w:r w:rsidR="00926608">
        <w:rPr>
          <w:rFonts w:ascii="Arial" w:hAnsi="Arial" w:cs="Arial"/>
          <w:sz w:val="24"/>
          <w:szCs w:val="24"/>
        </w:rPr>
        <w:t>, no bairro Jardim Santa Rita de Cassia.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</w:t>
      </w:r>
      <w:r w:rsidR="00926608" w:rsidRPr="00210535">
        <w:rPr>
          <w:rFonts w:ascii="Arial" w:hAnsi="Arial" w:cs="Arial"/>
          <w:sz w:val="24"/>
          <w:szCs w:val="24"/>
        </w:rPr>
        <w:t xml:space="preserve">proceda com </w:t>
      </w:r>
      <w:r w:rsidR="00926608">
        <w:rPr>
          <w:rFonts w:ascii="Arial" w:hAnsi="Arial" w:cs="Arial"/>
          <w:b/>
          <w:sz w:val="24"/>
          <w:szCs w:val="24"/>
        </w:rPr>
        <w:t>URGENCIA</w:t>
      </w:r>
      <w:r w:rsidR="00926608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926608">
        <w:rPr>
          <w:rFonts w:ascii="Arial" w:hAnsi="Arial" w:cs="Arial"/>
          <w:sz w:val="24"/>
          <w:szCs w:val="24"/>
        </w:rPr>
        <w:t>queimada em poste de iluminação localizada na</w:t>
      </w:r>
      <w:r w:rsidR="00926608" w:rsidRPr="00210535">
        <w:rPr>
          <w:rFonts w:ascii="Arial" w:hAnsi="Arial" w:cs="Arial"/>
          <w:sz w:val="24"/>
          <w:szCs w:val="24"/>
        </w:rPr>
        <w:t xml:space="preserve"> </w:t>
      </w:r>
      <w:r w:rsidR="00E27010">
        <w:rPr>
          <w:rFonts w:ascii="Arial" w:hAnsi="Arial" w:cs="Arial"/>
          <w:sz w:val="24"/>
          <w:szCs w:val="24"/>
        </w:rPr>
        <w:t>Rua Guaianazes, próximo ao nº 282, 312 e 334, no bairro Jardim Santa Rita de Cassia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27690E" w:rsidRPr="00F503D7" w:rsidRDefault="00807AF4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</w:t>
      </w:r>
      <w:r w:rsidR="00926608">
        <w:rPr>
          <w:rFonts w:ascii="Arial" w:hAnsi="Arial" w:cs="Arial"/>
          <w:sz w:val="24"/>
          <w:szCs w:val="24"/>
        </w:rPr>
        <w:t xml:space="preserve">a praça onde no período noturno se encontra muito escuro, onde acaba virando ponto de encontro para usuários de drogas, causando desconforto e insegurança aos moradores que residem </w:t>
      </w:r>
      <w:proofErr w:type="gramStart"/>
      <w:r w:rsidR="00926608">
        <w:rPr>
          <w:rFonts w:ascii="Arial" w:hAnsi="Arial" w:cs="Arial"/>
          <w:sz w:val="24"/>
          <w:szCs w:val="24"/>
        </w:rPr>
        <w:t>na proximidades</w:t>
      </w:r>
      <w:proofErr w:type="gramEnd"/>
      <w:r w:rsidR="0092660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07AF4">
        <w:rPr>
          <w:rFonts w:ascii="Arial" w:hAnsi="Arial" w:cs="Arial"/>
          <w:sz w:val="24"/>
          <w:szCs w:val="24"/>
        </w:rPr>
        <w:t>18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926608">
        <w:rPr>
          <w:rFonts w:ascii="Arial" w:hAnsi="Arial" w:cs="Arial"/>
          <w:sz w:val="24"/>
          <w:szCs w:val="24"/>
        </w:rPr>
        <w:t>julho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 w:rsidR="00926608">
        <w:rPr>
          <w:rFonts w:ascii="Arial" w:hAnsi="Arial" w:cs="Arial"/>
          <w:sz w:val="24"/>
          <w:szCs w:val="24"/>
        </w:rPr>
        <w:t xml:space="preserve"> </w:t>
      </w:r>
      <w:proofErr w:type="gramEnd"/>
      <w:r w:rsidR="00926608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F6" w:rsidRDefault="00801CF6">
      <w:r>
        <w:separator/>
      </w:r>
    </w:p>
  </w:endnote>
  <w:endnote w:type="continuationSeparator" w:id="0">
    <w:p w:rsidR="00801CF6" w:rsidRDefault="0080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F6" w:rsidRDefault="00801CF6">
      <w:r>
        <w:separator/>
      </w:r>
    </w:p>
  </w:footnote>
  <w:footnote w:type="continuationSeparator" w:id="0">
    <w:p w:rsidR="00801CF6" w:rsidRDefault="00801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fc7e3cecf642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1CF6"/>
    <w:rsid w:val="00807AF4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6608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27010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d6836e-e936-484e-bac2-f447b98303db.png" Id="R96a83d3368b14b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d6836e-e936-484e-bac2-f447b98303db.png" Id="R33fc7e3cecf642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2016-07-18T12:52:00Z</cp:lastPrinted>
  <dcterms:created xsi:type="dcterms:W3CDTF">2016-07-18T12:52:00Z</dcterms:created>
  <dcterms:modified xsi:type="dcterms:W3CDTF">2016-07-18T12:54:00Z</dcterms:modified>
</cp:coreProperties>
</file>