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</w:t>
      </w:r>
      <w:r w:rsidR="005E7FF6">
        <w:rPr>
          <w:rFonts w:ascii="Arial" w:hAnsi="Arial" w:cs="Arial"/>
          <w:sz w:val="24"/>
          <w:szCs w:val="24"/>
        </w:rPr>
        <w:t xml:space="preserve">com </w:t>
      </w:r>
      <w:r w:rsidR="006A77FF">
        <w:rPr>
          <w:rFonts w:ascii="Arial" w:hAnsi="Arial" w:cs="Arial"/>
          <w:sz w:val="24"/>
          <w:szCs w:val="24"/>
        </w:rPr>
        <w:t xml:space="preserve">limpeza </w:t>
      </w:r>
      <w:r w:rsidR="00152B04">
        <w:rPr>
          <w:rFonts w:ascii="Arial" w:hAnsi="Arial" w:cs="Arial"/>
          <w:sz w:val="24"/>
          <w:szCs w:val="24"/>
        </w:rPr>
        <w:t>na Estação de energia, ao redor da alta tensão da Rua Luiz de Camões, no bairro Santa Rosa I.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FF6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 w:rsidR="008E5C9E">
        <w:rPr>
          <w:rFonts w:ascii="Arial" w:hAnsi="Arial" w:cs="Arial"/>
          <w:sz w:val="24"/>
          <w:szCs w:val="24"/>
        </w:rPr>
        <w:t xml:space="preserve">proceda com </w:t>
      </w:r>
      <w:r w:rsidR="005E7FF6">
        <w:rPr>
          <w:rFonts w:ascii="Arial" w:hAnsi="Arial" w:cs="Arial"/>
          <w:sz w:val="24"/>
          <w:szCs w:val="24"/>
        </w:rPr>
        <w:t xml:space="preserve">limpeza </w:t>
      </w:r>
      <w:r w:rsidR="00152B04">
        <w:rPr>
          <w:rFonts w:ascii="Arial" w:hAnsi="Arial" w:cs="Arial"/>
          <w:sz w:val="24"/>
          <w:szCs w:val="24"/>
        </w:rPr>
        <w:t>na Estação de energia, ao redor da alta tensão da Rua Luiz de Camões, no bairro Santa Rosa I.</w:t>
      </w:r>
    </w:p>
    <w:p w:rsidR="00E571EE" w:rsidRPr="00F75516" w:rsidRDefault="00E571EE" w:rsidP="00E571EE">
      <w:pPr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CE5823" w:rsidP="00CE58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8E5C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</w:t>
      </w:r>
      <w:r w:rsidR="008E5C9E">
        <w:rPr>
          <w:rFonts w:ascii="Arial" w:hAnsi="Arial" w:cs="Arial"/>
          <w:sz w:val="24"/>
          <w:szCs w:val="24"/>
        </w:rPr>
        <w:t xml:space="preserve">co”, que o local está trazendo danos aos moradores que residem próximos, uma vez que a área se encontra com </w:t>
      </w:r>
      <w:r w:rsidR="00152B04">
        <w:rPr>
          <w:rFonts w:ascii="Arial" w:hAnsi="Arial" w:cs="Arial"/>
          <w:sz w:val="24"/>
          <w:szCs w:val="24"/>
        </w:rPr>
        <w:t xml:space="preserve">sujeira, necessitando urgente de limpeza. (foto em anexo). 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5E7FF6" w:rsidRDefault="005E7F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152B0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52B0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39" w:rsidRDefault="00702F39">
      <w:r>
        <w:separator/>
      </w:r>
    </w:p>
  </w:endnote>
  <w:endnote w:type="continuationSeparator" w:id="0">
    <w:p w:rsidR="00702F39" w:rsidRDefault="0070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39" w:rsidRDefault="00702F39">
      <w:r>
        <w:separator/>
      </w:r>
    </w:p>
  </w:footnote>
  <w:footnote w:type="continuationSeparator" w:id="0">
    <w:p w:rsidR="00702F39" w:rsidRDefault="00702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0e96be1aca4aa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52B04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5E7FF6"/>
    <w:rsid w:val="0064044D"/>
    <w:rsid w:val="0065582B"/>
    <w:rsid w:val="006A0FCE"/>
    <w:rsid w:val="006A77FF"/>
    <w:rsid w:val="006B0FC7"/>
    <w:rsid w:val="006E22B0"/>
    <w:rsid w:val="006F5D92"/>
    <w:rsid w:val="00702F39"/>
    <w:rsid w:val="00705ABB"/>
    <w:rsid w:val="007C4580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92A3D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d32a04-6c3c-456a-bac0-e875321fc104.png" Id="R23fd00df7169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d32a04-6c3c-456a-bac0-e875321fc104.png" Id="R910e96be1aca4a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2016-06-29T13:45:00Z</dcterms:created>
  <dcterms:modified xsi:type="dcterms:W3CDTF">2016-06-29T13:45:00Z</dcterms:modified>
</cp:coreProperties>
</file>