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1383C">
        <w:rPr>
          <w:rFonts w:ascii="Arial" w:hAnsi="Arial" w:cs="Arial"/>
          <w:sz w:val="24"/>
          <w:szCs w:val="24"/>
        </w:rPr>
        <w:t>troca de lâmpada</w:t>
      </w:r>
      <w:r w:rsidR="00903646">
        <w:rPr>
          <w:rFonts w:ascii="Arial" w:hAnsi="Arial" w:cs="Arial"/>
          <w:sz w:val="24"/>
          <w:szCs w:val="24"/>
        </w:rPr>
        <w:t xml:space="preserve"> d</w:t>
      </w:r>
      <w:r w:rsidR="0021383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21383C">
        <w:rPr>
          <w:rFonts w:ascii="Arial" w:hAnsi="Arial" w:cs="Arial"/>
          <w:sz w:val="24"/>
          <w:szCs w:val="24"/>
        </w:rPr>
        <w:t>defronte ao nº 1</w:t>
      </w:r>
      <w:r w:rsidR="00B2043F">
        <w:rPr>
          <w:rFonts w:ascii="Arial" w:hAnsi="Arial" w:cs="Arial"/>
          <w:sz w:val="24"/>
          <w:szCs w:val="24"/>
        </w:rPr>
        <w:t>7</w:t>
      </w:r>
      <w:r w:rsidR="0021383C">
        <w:rPr>
          <w:rFonts w:ascii="Arial" w:hAnsi="Arial" w:cs="Arial"/>
          <w:sz w:val="24"/>
          <w:szCs w:val="24"/>
        </w:rPr>
        <w:t xml:space="preserve">5 da </w:t>
      </w:r>
      <w:r w:rsidR="00B2043F">
        <w:rPr>
          <w:rFonts w:ascii="Arial" w:hAnsi="Arial" w:cs="Arial"/>
          <w:sz w:val="24"/>
          <w:szCs w:val="24"/>
        </w:rPr>
        <w:t>Rua Antônia Leite Rangel</w:t>
      </w:r>
      <w:r w:rsidR="0021383C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B2043F">
        <w:rPr>
          <w:rFonts w:ascii="Arial" w:hAnsi="Arial" w:cs="Arial"/>
          <w:sz w:val="24"/>
          <w:szCs w:val="24"/>
        </w:rPr>
        <w:t>Rochelle</w:t>
      </w:r>
      <w:proofErr w:type="spellEnd"/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2043F">
        <w:rPr>
          <w:rFonts w:ascii="Arial" w:hAnsi="Arial" w:cs="Arial"/>
          <w:sz w:val="24"/>
          <w:szCs w:val="24"/>
        </w:rPr>
        <w:t xml:space="preserve">troca de lâmpada de iluminação pública, defronte ao nº 175 da Rua Antônia Leite Rangel, no bairro </w:t>
      </w:r>
      <w:proofErr w:type="spellStart"/>
      <w:r w:rsidR="00B2043F">
        <w:rPr>
          <w:rFonts w:ascii="Arial" w:hAnsi="Arial" w:cs="Arial"/>
          <w:sz w:val="24"/>
          <w:szCs w:val="24"/>
        </w:rPr>
        <w:t>Rochelle</w:t>
      </w:r>
      <w:proofErr w:type="spellEnd"/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5CE7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B2043F">
        <w:rPr>
          <w:rFonts w:ascii="Arial" w:hAnsi="Arial" w:cs="Arial"/>
        </w:rPr>
        <w:t xml:space="preserve">troca de lâmpada de iluminação pública, defronte ao nº 175 da Rua Antônia Leite Rangel, no bairro </w:t>
      </w:r>
      <w:proofErr w:type="spellStart"/>
      <w:r w:rsidR="00B2043F">
        <w:rPr>
          <w:rFonts w:ascii="Arial" w:hAnsi="Arial" w:cs="Arial"/>
        </w:rPr>
        <w:t>Rochelle</w:t>
      </w:r>
      <w:proofErr w:type="spellEnd"/>
      <w:r>
        <w:rPr>
          <w:rFonts w:ascii="Arial" w:hAnsi="Arial" w:cs="Arial"/>
        </w:rPr>
        <w:t xml:space="preserve">, </w:t>
      </w:r>
      <w:r w:rsidR="00B2043F">
        <w:rPr>
          <w:rFonts w:ascii="Arial" w:hAnsi="Arial" w:cs="Arial"/>
        </w:rPr>
        <w:t xml:space="preserve">uma vez que a atual situação vem </w:t>
      </w:r>
      <w:r w:rsidR="0021383C">
        <w:rPr>
          <w:rFonts w:ascii="Arial" w:hAnsi="Arial" w:cs="Arial"/>
        </w:rPr>
        <w:t xml:space="preserve">trazendo insegurança </w:t>
      </w:r>
      <w:r w:rsidR="00B2043F">
        <w:rPr>
          <w:rFonts w:ascii="Arial" w:hAnsi="Arial" w:cs="Arial"/>
        </w:rPr>
        <w:t>aos moradores da referid</w:t>
      </w:r>
      <w:r w:rsidR="0021383C">
        <w:rPr>
          <w:rFonts w:ascii="Arial" w:hAnsi="Arial" w:cs="Arial"/>
        </w:rPr>
        <w:t xml:space="preserve">a </w:t>
      </w:r>
      <w:r w:rsidR="00B2043F">
        <w:rPr>
          <w:rFonts w:ascii="Arial" w:hAnsi="Arial" w:cs="Arial"/>
        </w:rPr>
        <w:t xml:space="preserve">e de demais munícipes </w:t>
      </w:r>
      <w:r w:rsidR="0021383C">
        <w:rPr>
          <w:rFonts w:ascii="Arial" w:hAnsi="Arial" w:cs="Arial"/>
        </w:rPr>
        <w:t>que passa</w:t>
      </w:r>
      <w:r w:rsidR="00B2043F">
        <w:rPr>
          <w:rFonts w:ascii="Arial" w:hAnsi="Arial" w:cs="Arial"/>
        </w:rPr>
        <w:t>m</w:t>
      </w:r>
      <w:r w:rsidR="0021383C">
        <w:rPr>
          <w:rFonts w:ascii="Arial" w:hAnsi="Arial" w:cs="Arial"/>
        </w:rPr>
        <w:t xml:space="preserve"> pelo </w:t>
      </w:r>
      <w:r w:rsidR="00903646">
        <w:rPr>
          <w:rFonts w:ascii="Arial" w:hAnsi="Arial" w:cs="Arial"/>
        </w:rPr>
        <w:t>local</w:t>
      </w:r>
      <w:r>
        <w:rPr>
          <w:rFonts w:ascii="Arial" w:hAnsi="Arial" w:cs="Arial"/>
        </w:rPr>
        <w:t>.</w:t>
      </w:r>
      <w:r w:rsidR="00626D98">
        <w:rPr>
          <w:rFonts w:ascii="Arial" w:hAnsi="Arial" w:cs="Arial"/>
        </w:rPr>
        <w:t xml:space="preserve"> </w:t>
      </w:r>
    </w:p>
    <w:p w:rsidR="00B2043F" w:rsidRDefault="00B2043F" w:rsidP="003417C9">
      <w:pPr>
        <w:pStyle w:val="Recuodecorpodetexto2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626D98">
        <w:rPr>
          <w:rFonts w:ascii="Arial" w:hAnsi="Arial" w:cs="Arial"/>
          <w:sz w:val="24"/>
          <w:szCs w:val="24"/>
        </w:rPr>
        <w:t>27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26D98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487c8204b84e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1383C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26D98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2043F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91f8fe-a43a-4689-a20a-50e722d1c7c9.png" Id="R25a9028d0cae4b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91f8fe-a43a-4689-a20a-50e722d1c7c9.png" Id="R40487c8204b84e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9</cp:revision>
  <cp:lastPrinted>2016-06-27T14:14:00Z</cp:lastPrinted>
  <dcterms:created xsi:type="dcterms:W3CDTF">2015-10-07T18:05:00Z</dcterms:created>
  <dcterms:modified xsi:type="dcterms:W3CDTF">2016-06-27T14:32:00Z</dcterms:modified>
</cp:coreProperties>
</file>