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E9585F">
        <w:rPr>
          <w:rFonts w:ascii="Arial" w:hAnsi="Arial" w:cs="Arial"/>
          <w:sz w:val="24"/>
          <w:szCs w:val="24"/>
        </w:rPr>
        <w:t>à</w:t>
      </w:r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88076B">
        <w:rPr>
          <w:rFonts w:ascii="Arial" w:hAnsi="Arial" w:cs="Arial"/>
          <w:sz w:val="24"/>
          <w:szCs w:val="24"/>
        </w:rPr>
        <w:t>por toda extensão do bairro Orquídeas –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Pr="00DF3D7B" w:rsidRDefault="00A35AE9" w:rsidP="00684F1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84F19">
        <w:rPr>
          <w:rFonts w:ascii="Arial" w:hAnsi="Arial" w:cs="Arial"/>
          <w:sz w:val="24"/>
          <w:szCs w:val="24"/>
        </w:rPr>
        <w:t xml:space="preserve"> </w:t>
      </w:r>
      <w:r w:rsidR="00E6796D">
        <w:rPr>
          <w:rFonts w:ascii="Arial" w:hAnsi="Arial" w:cs="Arial"/>
          <w:sz w:val="24"/>
          <w:szCs w:val="24"/>
        </w:rPr>
        <w:t xml:space="preserve">proceder à </w:t>
      </w:r>
      <w:r w:rsidR="0088076B">
        <w:rPr>
          <w:rFonts w:ascii="Arial" w:hAnsi="Arial" w:cs="Arial"/>
          <w:sz w:val="24"/>
          <w:szCs w:val="24"/>
        </w:rPr>
        <w:t>operação tapa-buraco por toda extensão do bairro Orquídeas – fotos em anexo.</w:t>
      </w: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564D45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564D45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564D45">
        <w:rPr>
          <w:rFonts w:ascii="Arial" w:hAnsi="Arial" w:cs="Arial"/>
          <w:sz w:val="24"/>
          <w:szCs w:val="24"/>
        </w:rPr>
        <w:t>ão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</w:t>
      </w:r>
      <w:r w:rsidR="0088076B">
        <w:rPr>
          <w:rFonts w:ascii="Arial" w:hAnsi="Arial" w:cs="Arial"/>
          <w:sz w:val="24"/>
          <w:szCs w:val="24"/>
        </w:rPr>
        <w:t xml:space="preserve">tornos e perigo aos usuários </w:t>
      </w:r>
      <w:r w:rsidR="003B122D">
        <w:rPr>
          <w:rFonts w:ascii="Arial" w:hAnsi="Arial" w:cs="Arial"/>
          <w:sz w:val="24"/>
          <w:szCs w:val="24"/>
        </w:rPr>
        <w:t>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32611E" w:rsidRDefault="0032611E" w:rsidP="00684F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88076B">
        <w:rPr>
          <w:rFonts w:ascii="Arial" w:hAnsi="Arial" w:cs="Arial"/>
          <w:sz w:val="24"/>
          <w:szCs w:val="24"/>
        </w:rPr>
        <w:t>27</w:t>
      </w:r>
      <w:r w:rsidR="00684F19">
        <w:rPr>
          <w:rFonts w:ascii="Arial" w:hAnsi="Arial" w:cs="Arial"/>
          <w:sz w:val="24"/>
          <w:szCs w:val="24"/>
        </w:rPr>
        <w:t xml:space="preserve"> de </w:t>
      </w:r>
      <w:r w:rsidR="0088076B">
        <w:rPr>
          <w:rFonts w:ascii="Arial" w:hAnsi="Arial" w:cs="Arial"/>
          <w:sz w:val="24"/>
          <w:szCs w:val="24"/>
        </w:rPr>
        <w:t>junho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213330" w:rsidRDefault="00213330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84F19" w:rsidRDefault="00684F19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E9585F" w:rsidRDefault="00E9585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64D45" w:rsidRDefault="00564D4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8076B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 xml:space="preserve">Anexo: </w:t>
      </w:r>
      <w:r w:rsidR="00067883">
        <w:rPr>
          <w:rFonts w:ascii="Arial" w:hAnsi="Arial" w:cs="Arial"/>
          <w:b/>
          <w:sz w:val="24"/>
          <w:szCs w:val="24"/>
        </w:rPr>
        <w:br/>
      </w:r>
      <w:r w:rsidR="0088076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BF7E974" wp14:editId="00C3E75B">
            <wp:extent cx="4572000" cy="3429001"/>
            <wp:effectExtent l="0" t="0" r="0" b="0"/>
            <wp:docPr id="5" name="Imagem 5" descr="C:\Users\jamorim.CMSBONET\Desktop\4b1c41a2-0505-4fdf-a1b2-cbf6659079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orim.CMSBONET\Desktop\4b1c41a2-0505-4fdf-a1b2-cbf6659079c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87" cy="343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6B" w:rsidRDefault="0088076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8076B" w:rsidRDefault="0088076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B6D61C8" wp14:editId="5E4D3542">
            <wp:extent cx="4572000" cy="3428999"/>
            <wp:effectExtent l="0" t="0" r="0" b="635"/>
            <wp:docPr id="4" name="Imagem 4" descr="C:\Users\jamorim.CMSBONET\Desktop\961ae5e3-de83-449a-bf1d-18edc77e3c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.CMSBONET\Desktop\961ae5e3-de83-449a-bf1d-18edc77e3c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700" cy="344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3C" w:rsidRDefault="0088076B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9D2A0EB" wp14:editId="20743FE6">
            <wp:extent cx="4572000" cy="3428999"/>
            <wp:effectExtent l="0" t="0" r="0" b="635"/>
            <wp:docPr id="6" name="Imagem 6" descr="C:\Users\jamorim.CMSBONET\Desktop\tapa buraco orquideas toda exten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orim.CMSBONET\Desktop\tapa buraco orquideas toda extensa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285" cy="343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53C" w:rsidSect="00194042">
      <w:headerReference w:type="default" r:id="rId12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8ba9ed4fd94c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14"/>
    <w:rsid w:val="00067883"/>
    <w:rsid w:val="000D567C"/>
    <w:rsid w:val="00184B57"/>
    <w:rsid w:val="0018733C"/>
    <w:rsid w:val="00194042"/>
    <w:rsid w:val="001B478A"/>
    <w:rsid w:val="001D1394"/>
    <w:rsid w:val="00213330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64D45"/>
    <w:rsid w:val="005A3D87"/>
    <w:rsid w:val="006325F3"/>
    <w:rsid w:val="00684F19"/>
    <w:rsid w:val="00705ABB"/>
    <w:rsid w:val="007512F8"/>
    <w:rsid w:val="007558DA"/>
    <w:rsid w:val="00765C63"/>
    <w:rsid w:val="008313AF"/>
    <w:rsid w:val="0086163A"/>
    <w:rsid w:val="0088076B"/>
    <w:rsid w:val="008D6822"/>
    <w:rsid w:val="009137B5"/>
    <w:rsid w:val="009F196D"/>
    <w:rsid w:val="00A3153C"/>
    <w:rsid w:val="00A35AE9"/>
    <w:rsid w:val="00A71CAF"/>
    <w:rsid w:val="00A9035B"/>
    <w:rsid w:val="00AE08E0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6796D"/>
    <w:rsid w:val="00E903BB"/>
    <w:rsid w:val="00E9585F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Relationship Type="http://schemas.openxmlformats.org/officeDocument/2006/relationships/image" Target="/word/media/c079a60b-e2d9-4825-a6f3-b1c9eff91d7b.png" Id="Rdc0c441652414f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4.jpeg" Id="rId1" /><Relationship Type="http://schemas.openxmlformats.org/officeDocument/2006/relationships/image" Target="/word/media/c079a60b-e2d9-4825-a6f3-b1c9eff91d7b.png" Id="Rdc8ba9ed4fd94c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39A9-8317-40E3-8B90-77469ADA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2016-06-27T14:09:00Z</dcterms:created>
  <dcterms:modified xsi:type="dcterms:W3CDTF">2016-06-27T14:09:00Z</dcterms:modified>
</cp:coreProperties>
</file>