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BF6D6D">
        <w:rPr>
          <w:rFonts w:ascii="Arial" w:hAnsi="Arial" w:cs="Arial"/>
          <w:sz w:val="24"/>
          <w:szCs w:val="24"/>
        </w:rPr>
        <w:t>instalação de iluminação p</w:t>
      </w:r>
      <w:r w:rsidR="00434699">
        <w:rPr>
          <w:rFonts w:ascii="Arial" w:hAnsi="Arial" w:cs="Arial"/>
          <w:sz w:val="24"/>
          <w:szCs w:val="24"/>
        </w:rPr>
        <w:t>ú</w:t>
      </w:r>
      <w:r w:rsidR="00BF6D6D">
        <w:rPr>
          <w:rFonts w:ascii="Arial" w:hAnsi="Arial" w:cs="Arial"/>
          <w:sz w:val="24"/>
          <w:szCs w:val="24"/>
        </w:rPr>
        <w:t xml:space="preserve">blica </w:t>
      </w:r>
      <w:r w:rsidR="000B71D3">
        <w:rPr>
          <w:rFonts w:ascii="Arial" w:hAnsi="Arial" w:cs="Arial"/>
          <w:sz w:val="24"/>
          <w:szCs w:val="24"/>
        </w:rPr>
        <w:t>no acesso do Jardim Santa Inês pela SP-304</w:t>
      </w:r>
      <w:r w:rsidR="005311C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FE754E" w:rsidRPr="00FE754E">
        <w:rPr>
          <w:rFonts w:ascii="Arial" w:hAnsi="Arial" w:cs="Arial"/>
          <w:lang w:val="pt-BR"/>
        </w:rPr>
        <w:t xml:space="preserve">a </w:t>
      </w:r>
      <w:r w:rsidR="00BF6D6D" w:rsidRPr="00BF6D6D">
        <w:rPr>
          <w:rFonts w:ascii="Arial" w:hAnsi="Arial" w:cs="Arial"/>
          <w:lang w:val="pt-BR"/>
        </w:rPr>
        <w:t>instalação de iluminação p</w:t>
      </w:r>
      <w:r w:rsidR="00492703">
        <w:rPr>
          <w:rFonts w:ascii="Arial" w:hAnsi="Arial" w:cs="Arial"/>
          <w:lang w:val="pt-BR"/>
        </w:rPr>
        <w:t>ú</w:t>
      </w:r>
      <w:bookmarkStart w:id="0" w:name="_GoBack"/>
      <w:bookmarkEnd w:id="0"/>
      <w:r w:rsidR="00BF6D6D" w:rsidRPr="00BF6D6D">
        <w:rPr>
          <w:rFonts w:ascii="Arial" w:hAnsi="Arial" w:cs="Arial"/>
          <w:lang w:val="pt-BR"/>
        </w:rPr>
        <w:t xml:space="preserve">blica </w:t>
      </w:r>
      <w:r w:rsidR="000B71D3">
        <w:rPr>
          <w:rFonts w:ascii="Arial" w:hAnsi="Arial" w:cs="Arial"/>
        </w:rPr>
        <w:t xml:space="preserve">no acesso do Jardim Santa Inês </w:t>
      </w:r>
      <w:r w:rsidR="000B71D3">
        <w:rPr>
          <w:rFonts w:ascii="Arial" w:hAnsi="Arial" w:cs="Arial"/>
          <w:lang w:val="pt-BR"/>
        </w:rPr>
        <w:t xml:space="preserve">para quem vem </w:t>
      </w:r>
      <w:r w:rsidR="000B71D3">
        <w:rPr>
          <w:rFonts w:ascii="Arial" w:hAnsi="Arial" w:cs="Arial"/>
        </w:rPr>
        <w:t>pela SP-304</w:t>
      </w:r>
      <w:r w:rsidR="000B71D3">
        <w:rPr>
          <w:rFonts w:ascii="Arial" w:hAnsi="Arial" w:cs="Arial"/>
          <w:lang w:val="pt-BR"/>
        </w:rPr>
        <w:t xml:space="preserve"> (Rodovia Luiz de Queiroz)</w:t>
      </w:r>
      <w:r w:rsidR="00FE754E">
        <w:rPr>
          <w:rFonts w:ascii="Arial" w:hAnsi="Arial" w:cs="Arial"/>
          <w:lang w:val="pt-BR"/>
        </w:rPr>
        <w:t xml:space="preserve">, </w:t>
      </w:r>
      <w:r w:rsidR="00434699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6D6D" w:rsidRDefault="00802D05" w:rsidP="008C51B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</w:t>
      </w:r>
      <w:r w:rsidR="00FE754E">
        <w:rPr>
          <w:rFonts w:ascii="Arial" w:hAnsi="Arial" w:cs="Arial"/>
          <w:lang w:val="pt-BR"/>
        </w:rPr>
        <w:t xml:space="preserve"> foi procurado por munícipes </w:t>
      </w:r>
      <w:r w:rsidR="000B71D3">
        <w:rPr>
          <w:rFonts w:ascii="Arial" w:hAnsi="Arial" w:cs="Arial"/>
          <w:lang w:val="pt-BR"/>
        </w:rPr>
        <w:t>informando que, quem acessa o Jardim Santa Inês pela SP-304 (Rodovia Luiz de Queiroz), enfrenta a escuridão no primeiro quarteirão da via</w:t>
      </w:r>
      <w:r w:rsidR="00BF6D6D">
        <w:rPr>
          <w:rFonts w:ascii="Arial" w:hAnsi="Arial" w:cs="Arial"/>
          <w:lang w:val="pt-BR"/>
        </w:rPr>
        <w:t>.</w:t>
      </w:r>
      <w:r w:rsidR="000B71D3">
        <w:rPr>
          <w:rFonts w:ascii="Arial" w:hAnsi="Arial" w:cs="Arial"/>
          <w:lang w:val="pt-BR"/>
        </w:rPr>
        <w:t xml:space="preserve"> Eles pedem que seja instalado ao menos um poste iluminado neste primeiro quarteirão, a fim de melhorar as condições de tráfego de veículos e pedestres pelo local.</w:t>
      </w: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1D3">
        <w:rPr>
          <w:rFonts w:ascii="Arial" w:hAnsi="Arial" w:cs="Arial"/>
          <w:sz w:val="24"/>
          <w:szCs w:val="24"/>
        </w:rPr>
        <w:t>24 de junho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</w:t>
      </w:r>
      <w:r w:rsidR="000B71D3">
        <w:rPr>
          <w:rFonts w:ascii="Arial" w:hAnsi="Arial" w:cs="Arial"/>
          <w:sz w:val="24"/>
          <w:szCs w:val="24"/>
        </w:rPr>
        <w:t xml:space="preserve">Líder da Bancada </w:t>
      </w:r>
      <w:r w:rsidR="000053DD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99b016b15240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B71D3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3469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2703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BF6D6D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8ade0b-a25a-44ed-b2ee-9f7e73766d1c.png" Id="R67da3bc1baaf41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628ade0b-a25a-44ed-b2ee-9f7e73766d1c.png" Id="Re399b016b152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EECA-136D-451C-B4D9-1B6A0ED9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23</cp:revision>
  <cp:lastPrinted>2016-06-24T13:50:00Z</cp:lastPrinted>
  <dcterms:created xsi:type="dcterms:W3CDTF">2014-01-15T17:17:00Z</dcterms:created>
  <dcterms:modified xsi:type="dcterms:W3CDTF">2016-06-24T13:51:00Z</dcterms:modified>
</cp:coreProperties>
</file>