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BD" w:rsidRPr="00033DC9" w:rsidRDefault="001713BD" w:rsidP="00463801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222</w:t>
      </w:r>
      <w:r w:rsidRPr="00033DC9">
        <w:rPr>
          <w:szCs w:val="24"/>
        </w:rPr>
        <w:t>/09</w:t>
      </w:r>
    </w:p>
    <w:p w:rsidR="001713BD" w:rsidRPr="00033DC9" w:rsidRDefault="001713BD" w:rsidP="0046380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1713BD" w:rsidRPr="00033DC9" w:rsidRDefault="001713BD" w:rsidP="0046380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713BD" w:rsidRPr="00033DC9" w:rsidRDefault="001713BD" w:rsidP="00463801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retirada de entulhos despejados na Rua Bragança Paulista, altura do n° 201, bairro São Joaquim</w:t>
      </w:r>
      <w:r w:rsidRPr="00033DC9">
        <w:rPr>
          <w:szCs w:val="24"/>
        </w:rPr>
        <w:t>”.</w:t>
      </w:r>
    </w:p>
    <w:p w:rsidR="001713BD" w:rsidRPr="00033DC9" w:rsidRDefault="001713BD" w:rsidP="00463801">
      <w:pPr>
        <w:pStyle w:val="Recuodecorpodetexto"/>
        <w:ind w:left="0"/>
        <w:rPr>
          <w:szCs w:val="24"/>
        </w:rPr>
      </w:pPr>
    </w:p>
    <w:p w:rsidR="001713BD" w:rsidRPr="00033DC9" w:rsidRDefault="001713BD" w:rsidP="00463801">
      <w:pPr>
        <w:jc w:val="both"/>
        <w:rPr>
          <w:rFonts w:ascii="Bookman Old Style" w:hAnsi="Bookman Old Style"/>
          <w:sz w:val="24"/>
          <w:szCs w:val="24"/>
        </w:rPr>
      </w:pPr>
    </w:p>
    <w:p w:rsidR="001713BD" w:rsidRDefault="001713BD" w:rsidP="0046380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</w:t>
      </w:r>
      <w:r>
        <w:rPr>
          <w:rFonts w:ascii="Bookman Old Style" w:hAnsi="Bookman Old Style"/>
          <w:sz w:val="24"/>
          <w:szCs w:val="24"/>
        </w:rPr>
        <w:t>, a rua supra, vem recebendo sobras de construção, moveis velhos e sem utilidades e lixo residencial.</w:t>
      </w:r>
    </w:p>
    <w:p w:rsidR="001713BD" w:rsidRPr="00033DC9" w:rsidRDefault="001713BD" w:rsidP="0046380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713BD" w:rsidRDefault="001713BD" w:rsidP="0046380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Ocorre que, </w:t>
      </w:r>
      <w:r>
        <w:rPr>
          <w:rFonts w:ascii="Bookman Old Style" w:hAnsi="Bookman Old Style"/>
          <w:sz w:val="24"/>
          <w:szCs w:val="24"/>
        </w:rPr>
        <w:t>devido ao entulho ali despejado, a proliferação de insetos, animais peçonhentos e ratos tem aumentando muito, principalmente nessa época de chuva, pondo em risco a saúde dos moradores .</w:t>
      </w:r>
    </w:p>
    <w:p w:rsidR="001713BD" w:rsidRPr="00033DC9" w:rsidRDefault="001713BD" w:rsidP="0046380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1713BD" w:rsidRPr="00033DC9" w:rsidRDefault="001713BD" w:rsidP="00463801">
      <w:pPr>
        <w:ind w:firstLine="1418"/>
        <w:rPr>
          <w:rFonts w:ascii="Bookman Old Style" w:hAnsi="Bookman Old Style"/>
          <w:sz w:val="24"/>
          <w:szCs w:val="24"/>
        </w:rPr>
      </w:pPr>
    </w:p>
    <w:p w:rsidR="001713BD" w:rsidRPr="00033DC9" w:rsidRDefault="001713BD" w:rsidP="00463801">
      <w:pPr>
        <w:ind w:firstLine="1418"/>
        <w:rPr>
          <w:rFonts w:ascii="Bookman Old Style" w:hAnsi="Bookman Old Style"/>
          <w:sz w:val="24"/>
          <w:szCs w:val="24"/>
        </w:rPr>
      </w:pPr>
    </w:p>
    <w:p w:rsidR="001713BD" w:rsidRPr="00033DC9" w:rsidRDefault="001713BD" w:rsidP="0046380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</w:t>
      </w:r>
      <w:r>
        <w:rPr>
          <w:rFonts w:ascii="Bookman Old Style" w:hAnsi="Bookman Old Style"/>
          <w:sz w:val="24"/>
          <w:szCs w:val="24"/>
        </w:rPr>
        <w:t xml:space="preserve"> limpeza 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manutenção do local.</w:t>
      </w:r>
    </w:p>
    <w:p w:rsidR="001713BD" w:rsidRPr="00033DC9" w:rsidRDefault="001713BD" w:rsidP="00463801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1713BD" w:rsidRPr="00033DC9" w:rsidRDefault="001713BD" w:rsidP="00463801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1713BD" w:rsidRPr="00033DC9" w:rsidRDefault="001713BD" w:rsidP="0046380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1713BD" w:rsidRPr="00033DC9" w:rsidRDefault="001713BD" w:rsidP="00463801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30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1713BD" w:rsidRPr="00033DC9" w:rsidRDefault="001713BD" w:rsidP="0046380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713BD" w:rsidRPr="00033DC9" w:rsidRDefault="001713BD" w:rsidP="0046380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713BD" w:rsidRPr="00033DC9" w:rsidRDefault="001713BD" w:rsidP="0046380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713BD" w:rsidRPr="00033DC9" w:rsidRDefault="001713BD" w:rsidP="0046380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713BD" w:rsidRPr="00033DC9" w:rsidRDefault="001713BD" w:rsidP="0046380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1713BD" w:rsidRPr="00033DC9" w:rsidRDefault="001713BD" w:rsidP="00463801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1713BD" w:rsidRPr="00033DC9" w:rsidRDefault="001713BD" w:rsidP="0046380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801" w:rsidRDefault="00463801">
      <w:r>
        <w:separator/>
      </w:r>
    </w:p>
  </w:endnote>
  <w:endnote w:type="continuationSeparator" w:id="0">
    <w:p w:rsidR="00463801" w:rsidRDefault="0046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801" w:rsidRDefault="00463801">
      <w:r>
        <w:separator/>
      </w:r>
    </w:p>
  </w:footnote>
  <w:footnote w:type="continuationSeparator" w:id="0">
    <w:p w:rsidR="00463801" w:rsidRDefault="00463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13BD"/>
    <w:rsid w:val="001D1394"/>
    <w:rsid w:val="00394AA5"/>
    <w:rsid w:val="003D3AA8"/>
    <w:rsid w:val="00463801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713B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713B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